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30" w:type="dxa"/>
        <w:jc w:val="center"/>
        <w:tblLook w:val="01E0"/>
      </w:tblPr>
      <w:tblGrid>
        <w:gridCol w:w="10652"/>
        <w:gridCol w:w="4778"/>
      </w:tblGrid>
      <w:tr w:rsidR="001B0F83" w:rsidRPr="005D46FD" w:rsidTr="00EA6E76">
        <w:trPr>
          <w:jc w:val="center"/>
        </w:trPr>
        <w:tc>
          <w:tcPr>
            <w:tcW w:w="10652" w:type="dxa"/>
          </w:tcPr>
          <w:p w:rsidR="001B0F83" w:rsidRPr="005D46FD" w:rsidRDefault="001B0F83" w:rsidP="00D5137E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778" w:type="dxa"/>
          </w:tcPr>
          <w:p w:rsidR="001B0F83" w:rsidRPr="005D46FD" w:rsidRDefault="001B0F83" w:rsidP="00195502">
            <w:pPr>
              <w:widowControl w:val="0"/>
              <w:tabs>
                <w:tab w:val="left" w:pos="4287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5D46FD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</w:t>
            </w:r>
          </w:p>
          <w:p w:rsidR="001B0F83" w:rsidRPr="005D46FD" w:rsidRDefault="001B0F83" w:rsidP="001955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D46FD">
              <w:rPr>
                <w:sz w:val="28"/>
                <w:szCs w:val="28"/>
              </w:rPr>
              <w:t>к постановлению администрации города Мурманска</w:t>
            </w:r>
          </w:p>
          <w:p w:rsidR="001B0F83" w:rsidRPr="001F3CF8" w:rsidRDefault="001B0F83" w:rsidP="00D449F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  <w:u w:val="single"/>
              </w:rPr>
            </w:pPr>
            <w:r w:rsidRPr="005D46FD">
              <w:rPr>
                <w:sz w:val="28"/>
                <w:szCs w:val="28"/>
              </w:rPr>
              <w:t>от</w:t>
            </w:r>
            <w:r w:rsidRPr="008D2EE6">
              <w:rPr>
                <w:sz w:val="28"/>
                <w:szCs w:val="28"/>
              </w:rPr>
              <w:t xml:space="preserve"> </w:t>
            </w:r>
            <w:r w:rsidR="00D449FA">
              <w:rPr>
                <w:sz w:val="28"/>
                <w:szCs w:val="28"/>
              </w:rPr>
              <w:t>06.05.2020</w:t>
            </w:r>
            <w:r w:rsidRPr="008D2EE6">
              <w:rPr>
                <w:sz w:val="28"/>
                <w:szCs w:val="28"/>
              </w:rPr>
              <w:t xml:space="preserve"> </w:t>
            </w:r>
            <w:r w:rsidRPr="005D46F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8D2EE6">
              <w:rPr>
                <w:sz w:val="28"/>
                <w:szCs w:val="28"/>
              </w:rPr>
              <w:t xml:space="preserve"> </w:t>
            </w:r>
            <w:r w:rsidR="00D449FA">
              <w:rPr>
                <w:sz w:val="28"/>
                <w:szCs w:val="28"/>
              </w:rPr>
              <w:t>1122</w:t>
            </w:r>
          </w:p>
        </w:tc>
      </w:tr>
    </w:tbl>
    <w:p w:rsidR="001B0F83" w:rsidRDefault="001B0F83" w:rsidP="001B0F83">
      <w:pPr>
        <w:pStyle w:val="ConsPlusTitle"/>
        <w:widowControl/>
        <w:jc w:val="center"/>
        <w:rPr>
          <w:color w:val="000000"/>
        </w:rPr>
      </w:pPr>
    </w:p>
    <w:p w:rsidR="00EA6E76" w:rsidRDefault="00EA6E76" w:rsidP="001B0F83">
      <w:pPr>
        <w:pStyle w:val="ConsPlusTitle"/>
        <w:widowControl/>
        <w:jc w:val="center"/>
        <w:rPr>
          <w:color w:val="000000"/>
        </w:rPr>
      </w:pPr>
    </w:p>
    <w:p w:rsidR="008607FE" w:rsidRDefault="001B0F83" w:rsidP="001B0F83">
      <w:pPr>
        <w:widowControl w:val="0"/>
        <w:jc w:val="center"/>
        <w:rPr>
          <w:sz w:val="28"/>
        </w:rPr>
      </w:pPr>
      <w:r w:rsidRPr="00FA0CE4">
        <w:rPr>
          <w:sz w:val="28"/>
          <w:szCs w:val="28"/>
        </w:rPr>
        <w:t>План мероприятий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по консолидации бюджетных средств муниципального образования город Мурманск </w:t>
      </w:r>
    </w:p>
    <w:p w:rsidR="001B0F83" w:rsidRDefault="001B0F83" w:rsidP="001B0F83">
      <w:pPr>
        <w:widowControl w:val="0"/>
        <w:jc w:val="center"/>
        <w:rPr>
          <w:sz w:val="28"/>
        </w:rPr>
      </w:pPr>
      <w:r w:rsidRPr="00593D9E">
        <w:rPr>
          <w:sz w:val="28"/>
        </w:rPr>
        <w:t xml:space="preserve">в целях оздоровления </w:t>
      </w:r>
      <w:r w:rsidR="008D339C">
        <w:rPr>
          <w:sz w:val="28"/>
        </w:rPr>
        <w:t>муниципальных финансов</w:t>
      </w:r>
    </w:p>
    <w:p w:rsidR="001B0F83" w:rsidRDefault="001B0F83" w:rsidP="001B0F83">
      <w:pPr>
        <w:widowControl w:val="0"/>
        <w:jc w:val="center"/>
        <w:rPr>
          <w:sz w:val="28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4678"/>
        <w:gridCol w:w="4536"/>
        <w:gridCol w:w="1559"/>
        <w:gridCol w:w="2694"/>
      </w:tblGrid>
      <w:tr w:rsidR="001B0F83" w:rsidRPr="009D529B" w:rsidTr="00EA6E76">
        <w:trPr>
          <w:trHeight w:val="665"/>
          <w:tblHeader/>
        </w:trPr>
        <w:tc>
          <w:tcPr>
            <w:tcW w:w="992" w:type="dxa"/>
            <w:shd w:val="clear" w:color="auto" w:fill="auto"/>
            <w:noWrap/>
            <w:vAlign w:val="center"/>
          </w:tcPr>
          <w:p w:rsidR="001B0F83" w:rsidRPr="009D529B" w:rsidRDefault="001B0F83" w:rsidP="00195502">
            <w:pPr>
              <w:rPr>
                <w:bCs/>
                <w:color w:val="000000"/>
              </w:rPr>
            </w:pPr>
            <w:r w:rsidRPr="009D529B">
              <w:rPr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9D529B">
              <w:rPr>
                <w:bCs/>
                <w:color w:val="000000"/>
              </w:rPr>
              <w:t>п</w:t>
            </w:r>
            <w:proofErr w:type="spellEnd"/>
            <w:proofErr w:type="gramEnd"/>
            <w:r w:rsidRPr="009D529B">
              <w:rPr>
                <w:bCs/>
                <w:color w:val="000000"/>
              </w:rPr>
              <w:t>/</w:t>
            </w:r>
            <w:proofErr w:type="spellStart"/>
            <w:r w:rsidRPr="009D529B">
              <w:rPr>
                <w:bCs/>
                <w:color w:val="000000"/>
              </w:rPr>
              <w:t>п</w:t>
            </w:r>
            <w:proofErr w:type="spellEnd"/>
          </w:p>
        </w:tc>
        <w:tc>
          <w:tcPr>
            <w:tcW w:w="4678" w:type="dxa"/>
            <w:vAlign w:val="center"/>
          </w:tcPr>
          <w:p w:rsidR="001B0F83" w:rsidRPr="009D529B" w:rsidRDefault="001B0F83" w:rsidP="00195502">
            <w:pPr>
              <w:rPr>
                <w:bCs/>
                <w:color w:val="000000"/>
              </w:rPr>
            </w:pPr>
            <w:r w:rsidRPr="009D529B">
              <w:rPr>
                <w:bCs/>
                <w:color w:val="000000"/>
              </w:rPr>
              <w:t>Наименование мероприятия</w:t>
            </w:r>
          </w:p>
        </w:tc>
        <w:tc>
          <w:tcPr>
            <w:tcW w:w="4536" w:type="dxa"/>
            <w:vAlign w:val="center"/>
          </w:tcPr>
          <w:p w:rsidR="001B0F83" w:rsidRPr="009D529B" w:rsidRDefault="00A35FCC" w:rsidP="0019550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Ожидаемый результат</w:t>
            </w:r>
          </w:p>
        </w:tc>
        <w:tc>
          <w:tcPr>
            <w:tcW w:w="1559" w:type="dxa"/>
            <w:vAlign w:val="center"/>
          </w:tcPr>
          <w:p w:rsidR="001B0F83" w:rsidRPr="009D529B" w:rsidRDefault="001B0F83" w:rsidP="00195502">
            <w:pPr>
              <w:rPr>
                <w:bCs/>
                <w:color w:val="000000"/>
              </w:rPr>
            </w:pPr>
            <w:r w:rsidRPr="009D529B">
              <w:rPr>
                <w:bCs/>
                <w:color w:val="000000"/>
              </w:rPr>
              <w:t>Единица измерения</w:t>
            </w:r>
          </w:p>
        </w:tc>
        <w:tc>
          <w:tcPr>
            <w:tcW w:w="2694" w:type="dxa"/>
            <w:vAlign w:val="center"/>
          </w:tcPr>
          <w:p w:rsidR="001B0F83" w:rsidRPr="009D529B" w:rsidRDefault="001B0F83" w:rsidP="00195502">
            <w:pPr>
              <w:rPr>
                <w:bCs/>
                <w:color w:val="000000"/>
              </w:rPr>
            </w:pPr>
            <w:r w:rsidRPr="009D529B">
              <w:rPr>
                <w:bCs/>
                <w:color w:val="000000"/>
              </w:rPr>
              <w:t>Ответственный</w:t>
            </w:r>
          </w:p>
          <w:p w:rsidR="001B0F83" w:rsidRPr="009D529B" w:rsidRDefault="001B0F83" w:rsidP="00195502">
            <w:pPr>
              <w:rPr>
                <w:bCs/>
                <w:color w:val="000000"/>
              </w:rPr>
            </w:pPr>
            <w:r w:rsidRPr="009D529B">
              <w:rPr>
                <w:bCs/>
                <w:color w:val="000000"/>
              </w:rPr>
              <w:t>исполнитель</w:t>
            </w:r>
          </w:p>
        </w:tc>
      </w:tr>
    </w:tbl>
    <w:p w:rsidR="001B0F83" w:rsidRPr="009D529B" w:rsidRDefault="001B0F83" w:rsidP="00195502">
      <w:pPr>
        <w:pStyle w:val="ConsPlusTitle"/>
        <w:widowControl/>
        <w:spacing w:line="15" w:lineRule="exact"/>
        <w:jc w:val="center"/>
        <w:rPr>
          <w:b w:val="0"/>
          <w:color w:val="000000"/>
          <w:sz w:val="24"/>
          <w:szCs w:val="24"/>
        </w:rPr>
      </w:pPr>
    </w:p>
    <w:tbl>
      <w:tblPr>
        <w:tblW w:w="14459" w:type="dxa"/>
        <w:tblInd w:w="250" w:type="dxa"/>
        <w:tblLayout w:type="fixed"/>
        <w:tblLook w:val="04A0"/>
      </w:tblPr>
      <w:tblGrid>
        <w:gridCol w:w="996"/>
        <w:gridCol w:w="4674"/>
        <w:gridCol w:w="4536"/>
        <w:gridCol w:w="1559"/>
        <w:gridCol w:w="2694"/>
      </w:tblGrid>
      <w:tr w:rsidR="001B0F83" w:rsidRPr="009D529B" w:rsidTr="00542EAA">
        <w:trPr>
          <w:trHeight w:val="276"/>
          <w:tblHeader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F83" w:rsidRPr="009D529B" w:rsidRDefault="001B0F83" w:rsidP="00195502">
            <w:pPr>
              <w:rPr>
                <w:bCs/>
                <w:color w:val="000000"/>
              </w:rPr>
            </w:pPr>
            <w:r w:rsidRPr="009D529B">
              <w:rPr>
                <w:bCs/>
                <w:color w:val="000000"/>
              </w:rPr>
              <w:t>1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F83" w:rsidRPr="009D529B" w:rsidRDefault="001B0F83" w:rsidP="00195502">
            <w:pPr>
              <w:rPr>
                <w:bCs/>
                <w:color w:val="000000"/>
              </w:rPr>
            </w:pPr>
            <w:r w:rsidRPr="009D529B">
              <w:rPr>
                <w:bCs/>
                <w:color w:val="00000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F83" w:rsidRPr="009D529B" w:rsidRDefault="001B0F83" w:rsidP="00195502">
            <w:pPr>
              <w:rPr>
                <w:bCs/>
                <w:color w:val="000000"/>
              </w:rPr>
            </w:pPr>
            <w:r w:rsidRPr="009D529B">
              <w:rPr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F83" w:rsidRPr="009D529B" w:rsidRDefault="001B0F83" w:rsidP="00195502">
            <w:pPr>
              <w:rPr>
                <w:bCs/>
                <w:color w:val="000000"/>
              </w:rPr>
            </w:pPr>
            <w:r w:rsidRPr="009D529B">
              <w:rPr>
                <w:bCs/>
                <w:color w:val="000000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33" w:rsidRPr="009D529B" w:rsidRDefault="00021233" w:rsidP="0019550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1B0F83" w:rsidRPr="009D529B" w:rsidTr="00542EAA">
        <w:trPr>
          <w:trHeight w:val="329"/>
        </w:trPr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83" w:rsidRPr="009D529B" w:rsidRDefault="001B0F83" w:rsidP="00542EAA">
            <w:pPr>
              <w:pStyle w:val="a4"/>
              <w:numPr>
                <w:ilvl w:val="0"/>
                <w:numId w:val="1"/>
              </w:numPr>
              <w:ind w:left="317" w:hanging="283"/>
              <w:rPr>
                <w:bCs/>
                <w:color w:val="000000"/>
              </w:rPr>
            </w:pPr>
            <w:r w:rsidRPr="009D529B">
              <w:rPr>
                <w:bCs/>
                <w:color w:val="000000"/>
              </w:rPr>
              <w:t>Меры по увеличению поступлений налоговых и неналоговых доходов</w:t>
            </w:r>
          </w:p>
        </w:tc>
      </w:tr>
      <w:tr w:rsidR="001B0F83" w:rsidRPr="00995C76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83" w:rsidRPr="008B16E5" w:rsidRDefault="001B0F83" w:rsidP="00542EAA">
            <w:pPr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1.1.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5B5388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 xml:space="preserve">Проведение оценки эффективности </w:t>
            </w:r>
            <w:r w:rsidR="005B5388">
              <w:rPr>
                <w:bCs/>
                <w:color w:val="000000"/>
              </w:rPr>
              <w:t>налоговых расходов в муниципальном образовании город Мурманск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5B5388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 xml:space="preserve">Увеличение налоговых доходов бюджета за счет отмены выявленных неэффективных </w:t>
            </w:r>
            <w:r w:rsidR="005B5388">
              <w:rPr>
                <w:bCs/>
                <w:color w:val="000000"/>
              </w:rPr>
              <w:t>налоговых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863E7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F31F82">
            <w:pPr>
              <w:tabs>
                <w:tab w:val="left" w:pos="459"/>
              </w:tabs>
              <w:ind w:right="-108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Комитет по экономическому развитию администрации города Мурманска</w:t>
            </w:r>
          </w:p>
        </w:tc>
      </w:tr>
      <w:tr w:rsidR="001B0F83" w:rsidRPr="00995C76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83" w:rsidRPr="008B16E5" w:rsidRDefault="001B0F83" w:rsidP="00542EAA">
            <w:pPr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1.2</w:t>
            </w:r>
            <w:r w:rsidR="00195502">
              <w:rPr>
                <w:bCs/>
                <w:color w:val="000000"/>
              </w:rPr>
              <w:t>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0B5B4A">
            <w:pPr>
              <w:tabs>
                <w:tab w:val="left" w:pos="459"/>
              </w:tabs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Проведение индивидуальной работы</w:t>
            </w:r>
            <w:r w:rsidR="000B5B4A">
              <w:rPr>
                <w:bCs/>
                <w:color w:val="000000"/>
              </w:rPr>
              <w:t xml:space="preserve">                  </w:t>
            </w:r>
            <w:r w:rsidRPr="008B16E5">
              <w:rPr>
                <w:bCs/>
                <w:color w:val="000000"/>
              </w:rPr>
              <w:t>с организациями, имеющими задолженность по налогам и сборам, зачисляемым в бюджет, в рамках Межведомственной комиссии по налогам и сборам, легализации объектов налогообложения и увеличения доходной части бюджета муниципального образования город Мурманск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5137E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 xml:space="preserve">Увеличение налоговых доходов бюджета за счет определения эффективных методов воздействия на руководителей организаций, имеющих задолженность по уплате налогов и иных обязательных платежей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863E7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8D339C">
            <w:pPr>
              <w:tabs>
                <w:tab w:val="left" w:pos="459"/>
              </w:tabs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Комитет по экономическому развитию администрации города Мурманска</w:t>
            </w:r>
          </w:p>
        </w:tc>
      </w:tr>
      <w:tr w:rsidR="001B0F83" w:rsidRPr="00995C76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83" w:rsidRPr="008B16E5" w:rsidRDefault="001B0F83" w:rsidP="00542EAA">
            <w:pPr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1.3</w:t>
            </w:r>
            <w:r w:rsidR="00195502">
              <w:rPr>
                <w:bCs/>
                <w:color w:val="000000"/>
              </w:rPr>
              <w:t>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5137E">
            <w:pPr>
              <w:tabs>
                <w:tab w:val="left" w:pos="459"/>
              </w:tabs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 xml:space="preserve">Усиление аналитической работы в </w:t>
            </w:r>
            <w:r w:rsidR="000B5B4A">
              <w:rPr>
                <w:bCs/>
                <w:color w:val="000000"/>
              </w:rPr>
              <w:t xml:space="preserve">             </w:t>
            </w:r>
            <w:r w:rsidRPr="008B16E5">
              <w:rPr>
                <w:bCs/>
                <w:color w:val="000000"/>
              </w:rPr>
              <w:t>части эффективности установленных коэффициентов К</w:t>
            </w:r>
            <w:proofErr w:type="gramStart"/>
            <w:r w:rsidRPr="008B16E5">
              <w:rPr>
                <w:bCs/>
                <w:color w:val="000000"/>
              </w:rPr>
              <w:t>2</w:t>
            </w:r>
            <w:proofErr w:type="gramEnd"/>
            <w:r w:rsidRPr="008B16E5">
              <w:rPr>
                <w:bCs/>
                <w:color w:val="000000"/>
              </w:rPr>
              <w:t xml:space="preserve"> по единому налогу на вмененный налог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5137E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Проведение анализа эффективности установленных коэффициентов К</w:t>
            </w:r>
            <w:proofErr w:type="gramStart"/>
            <w:r w:rsidRPr="008B16E5">
              <w:rPr>
                <w:bCs/>
                <w:color w:val="000000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863E7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8D339C">
            <w:pPr>
              <w:tabs>
                <w:tab w:val="left" w:pos="459"/>
              </w:tabs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Комитет по экономическому развитию администрации города Мурманска</w:t>
            </w:r>
          </w:p>
        </w:tc>
      </w:tr>
      <w:tr w:rsidR="001B0F83" w:rsidRPr="00995C76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83" w:rsidRPr="008B16E5" w:rsidRDefault="001B0F83" w:rsidP="00542EAA">
            <w:pPr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lastRenderedPageBreak/>
              <w:t>1.4</w:t>
            </w:r>
            <w:r w:rsidR="00195502">
              <w:rPr>
                <w:bCs/>
                <w:color w:val="000000"/>
              </w:rPr>
              <w:t>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5137E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 xml:space="preserve">Мониторинг дебиторской задолженности перед бюджетом по местным налогам, сборам и неналоговым доходам с целью осуществления </w:t>
            </w:r>
            <w:proofErr w:type="gramStart"/>
            <w:r w:rsidRPr="008B16E5">
              <w:rPr>
                <w:bCs/>
                <w:color w:val="000000"/>
              </w:rPr>
              <w:t>контроля за</w:t>
            </w:r>
            <w:proofErr w:type="gramEnd"/>
            <w:r w:rsidRPr="008B16E5">
              <w:rPr>
                <w:bCs/>
                <w:color w:val="000000"/>
              </w:rPr>
              <w:t xml:space="preserve"> её образованием и погашением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5137E">
            <w:pPr>
              <w:jc w:val="both"/>
              <w:rPr>
                <w:bCs/>
                <w:color w:val="000000"/>
              </w:rPr>
            </w:pPr>
            <w:proofErr w:type="gramStart"/>
            <w:r w:rsidRPr="008B16E5">
              <w:rPr>
                <w:bCs/>
                <w:color w:val="000000"/>
              </w:rPr>
              <w:t>Дебиторская задолженность по состоянию на 1 января года</w:t>
            </w:r>
            <w:r w:rsidR="00542EAA">
              <w:rPr>
                <w:bCs/>
                <w:color w:val="000000"/>
              </w:rPr>
              <w:t>,</w:t>
            </w:r>
            <w:r w:rsidRPr="008B16E5">
              <w:rPr>
                <w:bCs/>
                <w:color w:val="000000"/>
              </w:rPr>
              <w:t xml:space="preserve"> следующего за отчетным</w:t>
            </w:r>
            <w:r w:rsidR="00542EAA">
              <w:rPr>
                <w:bCs/>
                <w:color w:val="000000"/>
              </w:rPr>
              <w:t>,</w:t>
            </w:r>
            <w:r w:rsidRPr="008B16E5">
              <w:rPr>
                <w:bCs/>
                <w:color w:val="000000"/>
              </w:rPr>
              <w:t xml:space="preserve"> не превышает 20 % от суммы фактического исполнения за отчетный год по налоговым и неналоговым доходам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863E7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8D339C">
            <w:pPr>
              <w:tabs>
                <w:tab w:val="left" w:pos="459"/>
              </w:tabs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Управление</w:t>
            </w:r>
          </w:p>
          <w:p w:rsidR="001B0F83" w:rsidRPr="008B16E5" w:rsidRDefault="001B0F83" w:rsidP="008D339C">
            <w:pPr>
              <w:tabs>
                <w:tab w:val="left" w:pos="459"/>
              </w:tabs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финансов администрации города Мурманска</w:t>
            </w:r>
          </w:p>
          <w:p w:rsidR="001B0F83" w:rsidRPr="008B16E5" w:rsidRDefault="001B0F83" w:rsidP="008D339C">
            <w:pPr>
              <w:tabs>
                <w:tab w:val="left" w:pos="459"/>
              </w:tabs>
              <w:rPr>
                <w:bCs/>
                <w:color w:val="000000"/>
              </w:rPr>
            </w:pPr>
          </w:p>
        </w:tc>
      </w:tr>
      <w:tr w:rsidR="001B0F83" w:rsidRPr="00995C76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83" w:rsidRPr="008B16E5" w:rsidRDefault="001B0F83" w:rsidP="00542EAA">
            <w:pPr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1.5</w:t>
            </w:r>
            <w:r w:rsidR="00195502">
              <w:rPr>
                <w:bCs/>
                <w:color w:val="000000"/>
              </w:rPr>
              <w:t>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0B5B4A">
            <w:pPr>
              <w:pStyle w:val="a3"/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 xml:space="preserve">Проведение </w:t>
            </w:r>
            <w:proofErr w:type="spellStart"/>
            <w:r w:rsidRPr="008B16E5">
              <w:rPr>
                <w:bCs/>
                <w:color w:val="000000"/>
              </w:rPr>
              <w:t>претензионно</w:t>
            </w:r>
            <w:r w:rsidR="000B5B4A">
              <w:rPr>
                <w:bCs/>
                <w:color w:val="000000"/>
              </w:rPr>
              <w:t>-</w:t>
            </w:r>
            <w:r w:rsidRPr="008B16E5">
              <w:rPr>
                <w:bCs/>
                <w:color w:val="000000"/>
              </w:rPr>
              <w:t>исковой</w:t>
            </w:r>
            <w:proofErr w:type="spellEnd"/>
            <w:r w:rsidRPr="008B16E5">
              <w:rPr>
                <w:bCs/>
                <w:color w:val="000000"/>
              </w:rPr>
              <w:t xml:space="preserve"> работы в отношении арендаторов муниципального имущества и земельных участков, имеющих задолженность по арендной плате, списание задолженности безнадежной к взысканию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5137E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Снижение задолженности по доходам в виде арендной платы за земельные участки и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863E7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8D339C">
            <w:pPr>
              <w:tabs>
                <w:tab w:val="left" w:pos="459"/>
              </w:tabs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Комитет имущественных отношений города Мурманска</w:t>
            </w:r>
          </w:p>
        </w:tc>
      </w:tr>
      <w:tr w:rsidR="001B0F83" w:rsidRPr="00995C76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83" w:rsidRPr="008B16E5" w:rsidRDefault="001B0F83" w:rsidP="00542EAA">
            <w:pPr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1.6</w:t>
            </w:r>
            <w:r w:rsidR="00195502">
              <w:rPr>
                <w:bCs/>
                <w:color w:val="000000"/>
              </w:rPr>
              <w:t>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7C6E5B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 xml:space="preserve">Увеличение начислений арендной платы за пользование земельными участками, находящимися в собственности муниципального образования город Мурманск, а также земельными участками, государственная собственность на которые не разграничена, за счет внесения изменений в Методику определения ее размера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5137E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Увеличение поступлений доходов в виде арендной платы за земельные участки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863E7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8D339C">
            <w:pPr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Комитет имущественных отношений города Мурманска</w:t>
            </w:r>
          </w:p>
        </w:tc>
      </w:tr>
      <w:tr w:rsidR="001B0F83" w:rsidRPr="00995C76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83" w:rsidRPr="008B16E5" w:rsidRDefault="001B0F83" w:rsidP="00542EAA">
            <w:pPr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1.7</w:t>
            </w:r>
            <w:r w:rsidR="00195502">
              <w:rPr>
                <w:bCs/>
                <w:color w:val="000000"/>
              </w:rPr>
              <w:t>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E4677C">
            <w:pPr>
              <w:jc w:val="both"/>
              <w:rPr>
                <w:bCs/>
                <w:color w:val="000000"/>
              </w:rPr>
            </w:pPr>
            <w:r w:rsidRPr="00E4677C">
              <w:rPr>
                <w:bCs/>
                <w:color w:val="000000"/>
              </w:rPr>
              <w:t>Выявление земельных участков, используемых без документов</w:t>
            </w:r>
            <w:r w:rsidR="00DC4073">
              <w:rPr>
                <w:bCs/>
                <w:color w:val="000000"/>
              </w:rPr>
              <w:t>,</w:t>
            </w:r>
            <w:r w:rsidR="00EB2384">
              <w:rPr>
                <w:bCs/>
                <w:color w:val="000000"/>
              </w:rPr>
              <w:t xml:space="preserve"> в рамках осуществления земельного контроля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C4073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Увеличение поступлений от сдачи в аренду земельных участков</w:t>
            </w:r>
            <w:r w:rsidR="00DC4073">
              <w:rPr>
                <w:bCs/>
                <w:color w:val="000000"/>
              </w:rPr>
              <w:t>,</w:t>
            </w:r>
            <w:r w:rsidRPr="008B16E5">
              <w:rPr>
                <w:bCs/>
                <w:color w:val="000000"/>
              </w:rPr>
              <w:t xml:space="preserve"> доходов от их продажи</w:t>
            </w:r>
            <w:r w:rsidR="00DC4073">
              <w:rPr>
                <w:bCs/>
                <w:color w:val="000000"/>
              </w:rPr>
              <w:t>, земельного налога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863E7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8D339C">
            <w:pPr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 xml:space="preserve">Комитет </w:t>
            </w:r>
            <w:r w:rsidR="00EC25A8">
              <w:rPr>
                <w:bCs/>
                <w:color w:val="000000"/>
              </w:rPr>
              <w:t xml:space="preserve">градостроительства и территориального развития администрации </w:t>
            </w:r>
            <w:r w:rsidRPr="008B16E5">
              <w:rPr>
                <w:bCs/>
                <w:color w:val="000000"/>
              </w:rPr>
              <w:t>города Мурманска</w:t>
            </w:r>
          </w:p>
        </w:tc>
      </w:tr>
      <w:tr w:rsidR="001B0F83" w:rsidRPr="00995C76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83" w:rsidRPr="008B16E5" w:rsidRDefault="001B0F83" w:rsidP="00542EAA">
            <w:pPr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1.8.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0F83" w:rsidRPr="008B16E5" w:rsidRDefault="009F3E11" w:rsidP="007C6E5B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Вовлечение в оборот выявленных и включенных в реестр муниципального имущества объектов с учетом эффективности использования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5137E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Увеличение поступлений от сдачи в аренду имущества, доходов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863E7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8D339C">
            <w:pPr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Комитет имущественных отношений города Мурманска</w:t>
            </w:r>
          </w:p>
        </w:tc>
      </w:tr>
      <w:tr w:rsidR="001B0F83" w:rsidRPr="00995C76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83" w:rsidRPr="008B16E5" w:rsidRDefault="001B0F83" w:rsidP="00542EAA">
            <w:pPr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1.9.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5137E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 xml:space="preserve">Осуществление </w:t>
            </w:r>
            <w:proofErr w:type="gramStart"/>
            <w:r w:rsidRPr="008B16E5">
              <w:rPr>
                <w:bCs/>
                <w:color w:val="000000"/>
              </w:rPr>
              <w:t>контроля за</w:t>
            </w:r>
            <w:proofErr w:type="gramEnd"/>
            <w:r w:rsidRPr="008B16E5">
              <w:rPr>
                <w:bCs/>
                <w:color w:val="000000"/>
              </w:rPr>
              <w:t xml:space="preserve"> формированием и расходованием прибыли </w:t>
            </w:r>
            <w:r w:rsidRPr="008B16E5">
              <w:rPr>
                <w:bCs/>
                <w:color w:val="000000"/>
              </w:rPr>
              <w:lastRenderedPageBreak/>
              <w:t xml:space="preserve">муниципальных унитарных предприятий, своевременностью и полнотой перечисления в бюджет части прибыли, остающейся в их распоряжении после уплаты налогов и других обязательных платежей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EC25A8" w:rsidP="00D5137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Поступление</w:t>
            </w:r>
            <w:r w:rsidR="001B0F83" w:rsidRPr="008B16E5">
              <w:rPr>
                <w:bCs/>
                <w:color w:val="000000"/>
              </w:rPr>
              <w:t xml:space="preserve"> доходов от перечисления части прибыли муниципальных </w:t>
            </w:r>
            <w:r w:rsidR="001B0F83" w:rsidRPr="008B16E5">
              <w:rPr>
                <w:bCs/>
                <w:color w:val="000000"/>
              </w:rPr>
              <w:lastRenderedPageBreak/>
              <w:t>унитарных предприятий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D863E7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lastRenderedPageBreak/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83" w:rsidRPr="008B16E5" w:rsidRDefault="001B0F83" w:rsidP="008D339C">
            <w:pPr>
              <w:tabs>
                <w:tab w:val="left" w:pos="459"/>
              </w:tabs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 xml:space="preserve">Комитет имущественных </w:t>
            </w:r>
            <w:r w:rsidRPr="008B16E5">
              <w:rPr>
                <w:bCs/>
                <w:color w:val="000000"/>
              </w:rPr>
              <w:lastRenderedPageBreak/>
              <w:t>отношений города Мурманска</w:t>
            </w:r>
          </w:p>
        </w:tc>
      </w:tr>
      <w:tr w:rsidR="001B0F83" w:rsidRPr="00F170FE" w:rsidTr="00542EAA">
        <w:trPr>
          <w:trHeight w:val="385"/>
        </w:trPr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83" w:rsidRPr="009D529B" w:rsidRDefault="001B0F83" w:rsidP="00542EAA">
            <w:pPr>
              <w:rPr>
                <w:bCs/>
                <w:color w:val="000000"/>
              </w:rPr>
            </w:pPr>
            <w:r w:rsidRPr="009D529B">
              <w:rPr>
                <w:bCs/>
                <w:color w:val="000000"/>
              </w:rPr>
              <w:lastRenderedPageBreak/>
              <w:t>2. Мер</w:t>
            </w:r>
            <w:r>
              <w:rPr>
                <w:bCs/>
                <w:color w:val="000000"/>
              </w:rPr>
              <w:t>оприятия</w:t>
            </w:r>
            <w:r w:rsidRPr="009D529B">
              <w:rPr>
                <w:bCs/>
                <w:color w:val="000000"/>
              </w:rPr>
              <w:t xml:space="preserve"> по оптимизации расходов муниципального образования город Мурманск</w:t>
            </w:r>
          </w:p>
        </w:tc>
      </w:tr>
      <w:tr w:rsidR="001B0F83" w:rsidRPr="00F170FE" w:rsidTr="00542EAA">
        <w:trPr>
          <w:trHeight w:val="343"/>
        </w:trPr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83" w:rsidRPr="009D529B" w:rsidRDefault="001B0F83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2.1. Повышение эффективности деятельности сети муниципальных учреждений</w:t>
            </w:r>
          </w:p>
        </w:tc>
      </w:tr>
      <w:tr w:rsidR="001B0F83" w:rsidRPr="00F170FE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F83" w:rsidRDefault="001B0F83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2.1.1.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F83" w:rsidRPr="009B590C" w:rsidRDefault="001B0F83" w:rsidP="00D5137E">
            <w:pPr>
              <w:jc w:val="both"/>
              <w:rPr>
                <w:bCs/>
                <w:color w:val="000000"/>
              </w:rPr>
            </w:pPr>
            <w:r w:rsidRPr="009B590C">
              <w:rPr>
                <w:bCs/>
                <w:color w:val="000000"/>
              </w:rPr>
              <w:t xml:space="preserve">Совершенствование организационно-правовых форм муниципальных учреждений путем смены типа муниципальных бюджетных учреждений на муниципальные автономные учреждения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F83" w:rsidRPr="009B590C" w:rsidRDefault="00A673D7" w:rsidP="00A673D7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Сокращение к</w:t>
            </w:r>
            <w:r w:rsidR="001B0F83" w:rsidRPr="009B590C">
              <w:rPr>
                <w:bCs/>
                <w:color w:val="000000"/>
              </w:rPr>
              <w:t>оличеств</w:t>
            </w:r>
            <w:r>
              <w:rPr>
                <w:bCs/>
                <w:color w:val="000000"/>
              </w:rPr>
              <w:t>а бюджетных</w:t>
            </w:r>
            <w:r w:rsidR="001B0F83" w:rsidRPr="009B590C">
              <w:rPr>
                <w:bCs/>
                <w:color w:val="000000"/>
              </w:rPr>
              <w:t xml:space="preserve">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F83" w:rsidRPr="009B590C" w:rsidRDefault="00714240" w:rsidP="00D5137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единиц</w:t>
            </w:r>
            <w:r w:rsidR="00542EAA">
              <w:rPr>
                <w:bCs/>
                <w:color w:val="000000"/>
              </w:rPr>
              <w:t>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F83" w:rsidRPr="00F170FE" w:rsidRDefault="001B0F83" w:rsidP="008D339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Главные распорядители бюджетных средств</w:t>
            </w:r>
          </w:p>
        </w:tc>
      </w:tr>
      <w:tr w:rsidR="00714240" w:rsidRPr="00F170FE" w:rsidTr="00542EAA">
        <w:trPr>
          <w:trHeight w:val="6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240" w:rsidRDefault="00714240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2.1.2.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40" w:rsidRDefault="00714240" w:rsidP="00D5137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Укрупнение или присоединение «мелких» учреждений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40" w:rsidRPr="009B590C" w:rsidRDefault="00714240" w:rsidP="00797DD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Сокращение к</w:t>
            </w:r>
            <w:r w:rsidRPr="009B590C">
              <w:rPr>
                <w:bCs/>
                <w:color w:val="000000"/>
              </w:rPr>
              <w:t>оличеств</w:t>
            </w:r>
            <w:r>
              <w:rPr>
                <w:bCs/>
                <w:color w:val="000000"/>
              </w:rPr>
              <w:t xml:space="preserve">а муниципальных </w:t>
            </w:r>
            <w:r w:rsidRPr="009B590C">
              <w:rPr>
                <w:bCs/>
                <w:color w:val="000000"/>
              </w:rPr>
              <w:t>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40" w:rsidRPr="009B590C" w:rsidRDefault="00714240" w:rsidP="0071424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единиц</w:t>
            </w:r>
            <w:r w:rsidR="00542EAA">
              <w:rPr>
                <w:bCs/>
                <w:color w:val="000000"/>
              </w:rPr>
              <w:t>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40" w:rsidRDefault="00714240" w:rsidP="008D339C">
            <w:pPr>
              <w:tabs>
                <w:tab w:val="left" w:pos="459"/>
              </w:tabs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 xml:space="preserve">Комитет </w:t>
            </w:r>
            <w:r>
              <w:rPr>
                <w:bCs/>
                <w:color w:val="000000"/>
              </w:rPr>
              <w:t xml:space="preserve">по образованию администрации </w:t>
            </w:r>
            <w:r w:rsidRPr="008B16E5">
              <w:rPr>
                <w:bCs/>
                <w:color w:val="000000"/>
              </w:rPr>
              <w:t>города Мурманска</w:t>
            </w:r>
            <w:r>
              <w:rPr>
                <w:bCs/>
                <w:color w:val="000000"/>
              </w:rPr>
              <w:t>;</w:t>
            </w:r>
          </w:p>
          <w:p w:rsidR="00714240" w:rsidRPr="008B16E5" w:rsidRDefault="00714240" w:rsidP="008D339C">
            <w:pPr>
              <w:tabs>
                <w:tab w:val="left" w:pos="459"/>
              </w:tabs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Pr="008B16E5">
              <w:rPr>
                <w:bCs/>
                <w:color w:val="000000"/>
              </w:rPr>
              <w:t xml:space="preserve">омитет </w:t>
            </w:r>
            <w:r>
              <w:rPr>
                <w:bCs/>
                <w:color w:val="000000"/>
              </w:rPr>
              <w:t xml:space="preserve">по культуре администрации </w:t>
            </w:r>
            <w:r w:rsidRPr="008B16E5">
              <w:rPr>
                <w:bCs/>
                <w:color w:val="000000"/>
              </w:rPr>
              <w:t>города Мурманска</w:t>
            </w:r>
          </w:p>
        </w:tc>
      </w:tr>
      <w:tr w:rsidR="00F20DB8" w:rsidRPr="00F170FE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DB8" w:rsidRDefault="00F20DB8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2.1.3.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DB8" w:rsidRDefault="00F20DB8" w:rsidP="00D5137E">
            <w:pPr>
              <w:jc w:val="both"/>
              <w:rPr>
                <w:bCs/>
                <w:color w:val="000000"/>
              </w:rPr>
            </w:pPr>
            <w:r w:rsidRPr="00061C91">
              <w:rPr>
                <w:bCs/>
                <w:color w:val="000000"/>
              </w:rPr>
              <w:t>Создание центров коллективного пользования (</w:t>
            </w:r>
            <w:proofErr w:type="spellStart"/>
            <w:r w:rsidRPr="00061C91">
              <w:rPr>
                <w:bCs/>
                <w:color w:val="000000"/>
              </w:rPr>
              <w:t>высокооснащенных</w:t>
            </w:r>
            <w:proofErr w:type="spellEnd"/>
            <w:r w:rsidRPr="00061C91">
              <w:rPr>
                <w:bCs/>
                <w:color w:val="000000"/>
              </w:rPr>
              <w:t xml:space="preserve"> кабинетов) </w:t>
            </w:r>
            <w:r>
              <w:rPr>
                <w:bCs/>
                <w:color w:val="000000"/>
              </w:rPr>
              <w:t>на базе школ, домов культуры</w:t>
            </w:r>
            <w:r w:rsidRPr="00061C91">
              <w:rPr>
                <w:bCs/>
                <w:color w:val="000000"/>
              </w:rPr>
              <w:t>, библиотек, предоставляющих возможность реализации творческого потенциала получателей услуг посредством использования современного оборудования, программного обеспечения, доступа к библиотечному фонду и современным обучающим технологиям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DB8" w:rsidRDefault="00F20DB8" w:rsidP="00D5137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Сокращение расходов бюджета за счет привлечения дополнительных источников доходов муниципальных учреждений</w:t>
            </w:r>
            <w:r w:rsidR="00714240">
              <w:rPr>
                <w:bCs/>
                <w:color w:val="000000"/>
              </w:rPr>
              <w:t>, оптимизация расходов на содержание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DB8" w:rsidRDefault="00F20DB8" w:rsidP="00D5137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тыс. руб.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DB8" w:rsidRDefault="00F20DB8" w:rsidP="008D339C">
            <w:pPr>
              <w:tabs>
                <w:tab w:val="left" w:pos="459"/>
              </w:tabs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 xml:space="preserve">Комитет </w:t>
            </w:r>
            <w:r>
              <w:rPr>
                <w:bCs/>
                <w:color w:val="000000"/>
              </w:rPr>
              <w:t xml:space="preserve">по образованию администрации </w:t>
            </w:r>
            <w:r w:rsidRPr="008B16E5">
              <w:rPr>
                <w:bCs/>
                <w:color w:val="000000"/>
              </w:rPr>
              <w:t>города Мурманска</w:t>
            </w:r>
            <w:r>
              <w:rPr>
                <w:bCs/>
                <w:color w:val="000000"/>
              </w:rPr>
              <w:t>;</w:t>
            </w:r>
          </w:p>
          <w:p w:rsidR="00F20DB8" w:rsidRPr="008B16E5" w:rsidRDefault="00F20DB8" w:rsidP="008D339C">
            <w:pPr>
              <w:tabs>
                <w:tab w:val="left" w:pos="459"/>
              </w:tabs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Pr="008B16E5">
              <w:rPr>
                <w:bCs/>
                <w:color w:val="000000"/>
              </w:rPr>
              <w:t xml:space="preserve">омитет </w:t>
            </w:r>
            <w:r>
              <w:rPr>
                <w:bCs/>
                <w:color w:val="000000"/>
              </w:rPr>
              <w:t xml:space="preserve">по культуре администрации </w:t>
            </w:r>
            <w:r w:rsidRPr="008B16E5">
              <w:rPr>
                <w:bCs/>
                <w:color w:val="000000"/>
              </w:rPr>
              <w:t>города Мурманска</w:t>
            </w:r>
          </w:p>
        </w:tc>
      </w:tr>
      <w:tr w:rsidR="008916A3" w:rsidRPr="00F170FE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Default="008916A3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2.1.4.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5A8" w:rsidRPr="006B4D94" w:rsidRDefault="00EC25A8" w:rsidP="00366E87">
            <w:pPr>
              <w:jc w:val="both"/>
            </w:pPr>
            <w:r>
              <w:t>Проведение работы по выявлению муниципального имущества, находящегося на вещном или ином праве у учреждений и не</w:t>
            </w:r>
            <w:r w:rsidR="00CB75D6">
              <w:t xml:space="preserve"> </w:t>
            </w:r>
            <w:r>
              <w:t>используемо</w:t>
            </w:r>
            <w:r w:rsidR="00366E87">
              <w:t>го</w:t>
            </w:r>
            <w:r>
              <w:t xml:space="preserve"> по назначению, для его дальнейшего эффективного использования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116155" w:rsidRDefault="008916A3" w:rsidP="008916A3">
            <w:pPr>
              <w:jc w:val="both"/>
              <w:rPr>
                <w:bCs/>
              </w:rPr>
            </w:pPr>
            <w:r w:rsidRPr="00116155">
              <w:rPr>
                <w:bCs/>
              </w:rPr>
              <w:t>Оптимизация расходов по содержанию муниципального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Default="008916A3" w:rsidP="00D5137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тыс. руб.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F170FE" w:rsidRDefault="008916A3" w:rsidP="008D339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Главные распорядители бюджетных средств</w:t>
            </w:r>
          </w:p>
        </w:tc>
      </w:tr>
      <w:tr w:rsidR="008916A3" w:rsidRPr="00F170FE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Default="008916A3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2.1.5.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9B590C" w:rsidRDefault="008916A3" w:rsidP="00D5137E">
            <w:pPr>
              <w:jc w:val="both"/>
              <w:rPr>
                <w:bCs/>
                <w:color w:val="000000"/>
              </w:rPr>
            </w:pPr>
            <w:r w:rsidRPr="009B590C">
              <w:rPr>
                <w:bCs/>
                <w:color w:val="000000"/>
              </w:rPr>
              <w:t>Анализ нагрузки на бюджетную сеть (контингент, количество бюджетных учреждений, количество персонала, используемые фонды, объемы и качество предоставляемых муниципальных услуг в разрезе бюджетных учреждений)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714240" w:rsidRDefault="008916A3" w:rsidP="00714240">
            <w:pPr>
              <w:jc w:val="both"/>
              <w:rPr>
                <w:bCs/>
              </w:rPr>
            </w:pPr>
            <w:r w:rsidRPr="00714240">
              <w:rPr>
                <w:bCs/>
              </w:rPr>
              <w:t xml:space="preserve">Оптимизация расходов </w:t>
            </w:r>
            <w:r w:rsidR="00714240" w:rsidRPr="00714240">
              <w:rPr>
                <w:bCs/>
              </w:rPr>
              <w:t>на выполнение муниципальных заданий бюджетных и автономных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714240" w:rsidRDefault="008916A3" w:rsidP="008916A3">
            <w:pPr>
              <w:rPr>
                <w:bCs/>
              </w:rPr>
            </w:pPr>
            <w:r w:rsidRPr="00714240">
              <w:rPr>
                <w:bCs/>
              </w:rPr>
              <w:t>тыс. руб.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F170FE" w:rsidRDefault="008916A3" w:rsidP="008D339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Главные распорядители бюджетных средств</w:t>
            </w:r>
          </w:p>
        </w:tc>
      </w:tr>
      <w:tr w:rsidR="008916A3" w:rsidRPr="00F170FE" w:rsidTr="00542EAA">
        <w:trPr>
          <w:trHeight w:val="41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Default="008916A3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2.1.6.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2657AB" w:rsidRDefault="008916A3" w:rsidP="00D5137E">
            <w:pPr>
              <w:jc w:val="both"/>
            </w:pPr>
            <w:proofErr w:type="gramStart"/>
            <w:r w:rsidRPr="002657AB">
              <w:t>Уменьшение обслуживающего персонала и непрофильных специалистов учреждений (сторожа, повара, уборщики помещений, водители, завхозы, электрики, рабочие, слесаря, плотники и т.д.)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714240" w:rsidRDefault="00714240" w:rsidP="008916A3">
            <w:pPr>
              <w:jc w:val="both"/>
              <w:rPr>
                <w:bCs/>
              </w:rPr>
            </w:pPr>
            <w:r w:rsidRPr="00714240">
              <w:rPr>
                <w:bCs/>
              </w:rPr>
              <w:t>Сокращение штатной численности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714240" w:rsidRDefault="00714240" w:rsidP="00D5137E">
            <w:pPr>
              <w:jc w:val="both"/>
              <w:rPr>
                <w:bCs/>
              </w:rPr>
            </w:pPr>
            <w:r>
              <w:rPr>
                <w:bCs/>
              </w:rPr>
              <w:t>штатная единица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F170FE" w:rsidRDefault="008916A3" w:rsidP="008D339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Главные распорядители бюджетных средств</w:t>
            </w:r>
          </w:p>
        </w:tc>
      </w:tr>
      <w:tr w:rsidR="00714240" w:rsidRPr="00F170FE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240" w:rsidRDefault="00714240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2.1.7.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40" w:rsidRPr="002657AB" w:rsidRDefault="00714240" w:rsidP="00D5137E">
            <w:pPr>
              <w:jc w:val="both"/>
            </w:pPr>
            <w:r w:rsidRPr="002657AB">
              <w:t xml:space="preserve">Передача несвойственных функций бюджетных учреждений на </w:t>
            </w:r>
            <w:proofErr w:type="spellStart"/>
            <w:r w:rsidRPr="002657AB">
              <w:t>аутсорсинг</w:t>
            </w:r>
            <w:proofErr w:type="spellEnd"/>
            <w:r w:rsidRPr="002657AB">
              <w:t xml:space="preserve"> (организация теплоснабжения, организация питания школьников, уборка помещений, транспортное обеспечение обучающихся), вывод медицинских работников детских садов и школ в систему здравоохранения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40" w:rsidRPr="00714240" w:rsidRDefault="00714240" w:rsidP="00714240">
            <w:pPr>
              <w:jc w:val="both"/>
              <w:rPr>
                <w:bCs/>
              </w:rPr>
            </w:pPr>
            <w:r w:rsidRPr="00714240">
              <w:rPr>
                <w:bCs/>
              </w:rPr>
              <w:t>Оптимизация расходов на выполнение муниципальных заданий бюджетных и автономных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40" w:rsidRPr="00714240" w:rsidRDefault="00714240" w:rsidP="0061545E">
            <w:pPr>
              <w:rPr>
                <w:bCs/>
              </w:rPr>
            </w:pPr>
            <w:r w:rsidRPr="00714240">
              <w:rPr>
                <w:bCs/>
              </w:rPr>
              <w:t>тыс. руб.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40" w:rsidRPr="00F170FE" w:rsidRDefault="00714240" w:rsidP="008D339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Главные распорядители бюджетных средств</w:t>
            </w:r>
          </w:p>
        </w:tc>
      </w:tr>
      <w:tr w:rsidR="008916A3" w:rsidRPr="00F170FE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Default="008916A3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2.1.</w:t>
            </w:r>
            <w:r w:rsidR="0061545E">
              <w:rPr>
                <w:bCs/>
                <w:color w:val="000000"/>
              </w:rPr>
              <w:t>8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3" w:rsidRDefault="008916A3" w:rsidP="00D863E7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Достижение значений показателей повышения опла</w:t>
            </w:r>
            <w:r w:rsidR="00561EFF">
              <w:rPr>
                <w:bCs/>
                <w:color w:val="000000"/>
              </w:rPr>
              <w:t>ты труда, установленных в плане</w:t>
            </w:r>
            <w:r>
              <w:rPr>
                <w:bCs/>
                <w:color w:val="000000"/>
              </w:rPr>
              <w:t xml:space="preserve"> («дорожных картах»), </w:t>
            </w:r>
            <w:r w:rsidRPr="00E9751A">
              <w:rPr>
                <w:bCs/>
                <w:color w:val="000000"/>
              </w:rPr>
              <w:t>направленных на повышение эффективности образования, культуры в соотв</w:t>
            </w:r>
            <w:r>
              <w:rPr>
                <w:bCs/>
                <w:color w:val="000000"/>
              </w:rPr>
              <w:t>етствии с Указами Президента Р</w:t>
            </w:r>
            <w:r w:rsidR="000B5B4A">
              <w:rPr>
                <w:bCs/>
                <w:color w:val="000000"/>
              </w:rPr>
              <w:t xml:space="preserve">оссийской </w:t>
            </w:r>
            <w:r>
              <w:rPr>
                <w:bCs/>
                <w:color w:val="000000"/>
              </w:rPr>
              <w:t>Ф</w:t>
            </w:r>
            <w:r w:rsidR="000B5B4A">
              <w:rPr>
                <w:bCs/>
                <w:color w:val="000000"/>
              </w:rPr>
              <w:t>едерации</w:t>
            </w:r>
            <w:r w:rsidRPr="00E9751A">
              <w:rPr>
                <w:bCs/>
                <w:color w:val="000000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714240" w:rsidRDefault="00714240" w:rsidP="00D5137E">
            <w:pPr>
              <w:jc w:val="both"/>
              <w:rPr>
                <w:bCs/>
              </w:rPr>
            </w:pPr>
            <w:r>
              <w:rPr>
                <w:bCs/>
              </w:rPr>
              <w:t>Достижение показателей «дорожных карт»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714240" w:rsidRDefault="00F20248" w:rsidP="00D5137E">
            <w:pPr>
              <w:jc w:val="both"/>
              <w:rPr>
                <w:bCs/>
              </w:rPr>
            </w:pPr>
            <w:r>
              <w:rPr>
                <w:bCs/>
              </w:rPr>
              <w:t>процент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F170FE" w:rsidRDefault="008916A3" w:rsidP="008D339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Главные распорядители бюджетных средств</w:t>
            </w:r>
          </w:p>
        </w:tc>
      </w:tr>
      <w:tr w:rsidR="008916A3" w:rsidRPr="00F170FE" w:rsidTr="00CB75D6">
        <w:trPr>
          <w:trHeight w:val="283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Default="008916A3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2.1.</w:t>
            </w:r>
            <w:r w:rsidR="0061545E">
              <w:rPr>
                <w:bCs/>
                <w:color w:val="000000"/>
              </w:rPr>
              <w:t>9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3" w:rsidRDefault="008916A3" w:rsidP="00797DD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Увеличение объема расходов за счет доходов от внебюджетной деятельности </w:t>
            </w:r>
            <w:r>
              <w:rPr>
                <w:bCs/>
                <w:color w:val="000000"/>
              </w:rPr>
              <w:lastRenderedPageBreak/>
              <w:t>бюджетных и автономных учреждений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797DD2" w:rsidRDefault="005A657C" w:rsidP="00D5137E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П</w:t>
            </w:r>
            <w:r w:rsidR="008916A3" w:rsidRPr="00797DD2">
              <w:rPr>
                <w:bCs/>
              </w:rPr>
              <w:t>рирост</w:t>
            </w:r>
            <w:r>
              <w:rPr>
                <w:bCs/>
              </w:rPr>
              <w:t xml:space="preserve"> объема расходов</w:t>
            </w:r>
            <w:r w:rsidR="008916A3" w:rsidRPr="00797DD2">
              <w:rPr>
                <w:bCs/>
              </w:rPr>
              <w:t xml:space="preserve"> по отношению к предыдущему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Default="008916A3" w:rsidP="00D5137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тыс. руб.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F170FE" w:rsidRDefault="008916A3" w:rsidP="008D339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Главные распорядители бюджетных средств</w:t>
            </w:r>
          </w:p>
        </w:tc>
      </w:tr>
      <w:tr w:rsidR="008916A3" w:rsidRPr="00F170FE" w:rsidTr="00CB75D6">
        <w:trPr>
          <w:trHeight w:val="1818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Default="008916A3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2.1.1</w:t>
            </w:r>
            <w:r w:rsidR="0061545E">
              <w:rPr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6E28A9" w:rsidRDefault="00934220" w:rsidP="00934220">
            <w:pPr>
              <w:jc w:val="both"/>
              <w:rPr>
                <w:bCs/>
                <w:color w:val="000000"/>
              </w:rPr>
            </w:pPr>
            <w:r>
              <w:t xml:space="preserve">Размещение информации об учреждениях, предоставляющих муниципальные услуги, в электронном виде на </w:t>
            </w:r>
            <w:r w:rsidR="008916A3">
              <w:t xml:space="preserve">официальном сайте в сети Интернет </w:t>
            </w:r>
            <w:r w:rsidR="008916A3">
              <w:rPr>
                <w:lang w:val="en-US"/>
              </w:rPr>
              <w:t>www</w:t>
            </w:r>
            <w:r w:rsidR="008916A3" w:rsidRPr="00120C78">
              <w:t>.</w:t>
            </w:r>
            <w:r w:rsidR="008916A3">
              <w:rPr>
                <w:lang w:val="en-US"/>
              </w:rPr>
              <w:t>bus</w:t>
            </w:r>
            <w:r w:rsidR="008916A3" w:rsidRPr="00120C78">
              <w:t>.</w:t>
            </w:r>
            <w:proofErr w:type="spellStart"/>
            <w:r w:rsidR="008916A3">
              <w:rPr>
                <w:lang w:val="en-US"/>
              </w:rPr>
              <w:t>gov</w:t>
            </w:r>
            <w:proofErr w:type="spellEnd"/>
            <w:r w:rsidR="008916A3" w:rsidRPr="00120C78">
              <w:t>.</w:t>
            </w:r>
            <w:proofErr w:type="spellStart"/>
            <w:r w:rsidR="008916A3">
              <w:rPr>
                <w:lang w:val="en-US"/>
              </w:rPr>
              <w:t>ru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C12A92" w:rsidRDefault="00934220" w:rsidP="00D5137E">
            <w:pPr>
              <w:jc w:val="both"/>
              <w:rPr>
                <w:bCs/>
              </w:rPr>
            </w:pPr>
            <w:r>
              <w:rPr>
                <w:bCs/>
              </w:rPr>
              <w:t>Улучшение показателей открытости и прозрачности сведений о муниципальных учреждениях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D863E7" w:rsidRDefault="008916A3" w:rsidP="00D863E7">
            <w:pPr>
              <w:jc w:val="both"/>
              <w:rPr>
                <w:bCs/>
                <w:color w:val="000000"/>
              </w:rPr>
            </w:pPr>
            <w:r w:rsidRPr="00D863E7">
              <w:rPr>
                <w:bCs/>
                <w:color w:val="000000"/>
              </w:rPr>
              <w:t>рейтинг равен единице - 1;</w:t>
            </w:r>
          </w:p>
          <w:p w:rsidR="008916A3" w:rsidRDefault="008916A3" w:rsidP="00D863E7">
            <w:pPr>
              <w:jc w:val="both"/>
              <w:rPr>
                <w:bCs/>
                <w:color w:val="000000"/>
              </w:rPr>
            </w:pPr>
            <w:r w:rsidRPr="00D863E7">
              <w:rPr>
                <w:bCs/>
                <w:color w:val="000000"/>
              </w:rPr>
              <w:t>рейтинг менее единицы - 0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F170FE" w:rsidRDefault="008916A3" w:rsidP="008D339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Главные распорядители средств бюджета</w:t>
            </w:r>
          </w:p>
        </w:tc>
      </w:tr>
      <w:tr w:rsidR="008916A3" w:rsidRPr="00F170FE" w:rsidTr="00542EAA">
        <w:trPr>
          <w:trHeight w:val="357"/>
        </w:trPr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Pr="009D529B" w:rsidRDefault="008916A3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2.2. Совершенствование системы закупок для муниципальных нужд</w:t>
            </w:r>
          </w:p>
        </w:tc>
      </w:tr>
      <w:tr w:rsidR="008916A3" w:rsidRPr="00F170FE" w:rsidTr="00CB75D6">
        <w:trPr>
          <w:trHeight w:val="1479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Default="008916A3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2.2.1.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Default="008916A3" w:rsidP="00D5137E">
            <w:pPr>
              <w:jc w:val="both"/>
            </w:pPr>
            <w:r>
              <w:t>Распределение бюджетных ассигнований, образовавшихся в результате экономии по итогам определения поставщика (подрядчика, исполнителя) для муниципальных нужд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C12A92" w:rsidRDefault="005A657C" w:rsidP="00D5137E">
            <w:pPr>
              <w:jc w:val="both"/>
              <w:rPr>
                <w:bCs/>
              </w:rPr>
            </w:pPr>
            <w:r>
              <w:rPr>
                <w:bCs/>
              </w:rPr>
              <w:t>Оптимизация расходов бюджета, снижение уровня дефицита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Default="008916A3" w:rsidP="00D5137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тыс. руб.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F170FE" w:rsidRDefault="008916A3" w:rsidP="008D339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Главные распорядители средств бюджета</w:t>
            </w:r>
          </w:p>
        </w:tc>
      </w:tr>
      <w:tr w:rsidR="008916A3" w:rsidRPr="00F170FE" w:rsidTr="00542EAA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Default="008916A3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2.2.2.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C9797A" w:rsidRDefault="00344EAF" w:rsidP="00344EAF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 xml:space="preserve">Возврат остатков субсидии, предоставленных на финансовое обеспечение выполнения муниципального </w:t>
            </w:r>
            <w:proofErr w:type="gramStart"/>
            <w:r>
              <w:rPr>
                <w:rFonts w:eastAsiaTheme="minorHAnsi"/>
                <w:lang w:eastAsia="en-US"/>
              </w:rPr>
              <w:t>задания</w:t>
            </w:r>
            <w:proofErr w:type="gramEnd"/>
            <w:r>
              <w:rPr>
                <w:rFonts w:eastAsiaTheme="minorHAnsi"/>
                <w:lang w:eastAsia="en-US"/>
              </w:rPr>
              <w:t xml:space="preserve"> на оказание муниципальных услуг (выполнение работ) муниципальными учреждениями, в объеме, соответствующем не достигнутым в отчетном году показателям муниципального задания, характеризующим объем муниципальных услуг (работ)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Default="00104768" w:rsidP="00A22F0B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Выполнение муниципальными учреждениями муниципального задания в полном объеме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Default="008916A3" w:rsidP="00D5137E">
            <w:pPr>
              <w:jc w:val="both"/>
              <w:rPr>
                <w:bCs/>
                <w:color w:val="000000"/>
              </w:rPr>
            </w:pPr>
            <w:r w:rsidRPr="008B16E5">
              <w:rPr>
                <w:bCs/>
                <w:color w:val="000000"/>
              </w:rPr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A34A8A" w:rsidRDefault="00F20248" w:rsidP="008D339C">
            <w:r>
              <w:rPr>
                <w:bCs/>
                <w:color w:val="000000"/>
              </w:rPr>
              <w:t>Главные распорядители средств бюджета</w:t>
            </w:r>
          </w:p>
        </w:tc>
      </w:tr>
      <w:tr w:rsidR="008916A3" w:rsidRPr="00F170FE" w:rsidTr="00542EAA">
        <w:trPr>
          <w:trHeight w:val="373"/>
        </w:trPr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Pr="00A34A8A" w:rsidRDefault="008916A3" w:rsidP="00542EAA">
            <w:r>
              <w:t>2.3. Прочие мероприятия по оптимизации бюджетных расходов</w:t>
            </w:r>
          </w:p>
        </w:tc>
      </w:tr>
      <w:tr w:rsidR="008916A3" w:rsidRPr="00F170FE" w:rsidTr="008D339C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Default="008916A3" w:rsidP="00D5137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2.3.1.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Default="008916A3" w:rsidP="009A7D83">
            <w:pPr>
              <w:jc w:val="both"/>
            </w:pPr>
            <w:r>
              <w:t>Участие в государственных программах с целью привлечения средств федерального и областного бюджет</w:t>
            </w:r>
            <w:r w:rsidR="009A7D83">
              <w:t>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Default="00565BCF" w:rsidP="00565BC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Снижение расходов бюджета города Мурманска за счет</w:t>
            </w:r>
            <w:r w:rsidR="008916A3">
              <w:rPr>
                <w:bCs/>
                <w:color w:val="000000"/>
              </w:rPr>
              <w:t xml:space="preserve"> привлечен</w:t>
            </w:r>
            <w:r>
              <w:rPr>
                <w:bCs/>
                <w:color w:val="000000"/>
              </w:rPr>
              <w:t xml:space="preserve">ия средств </w:t>
            </w:r>
            <w:r w:rsidR="008916A3">
              <w:rPr>
                <w:bCs/>
                <w:color w:val="000000"/>
              </w:rPr>
              <w:t xml:space="preserve">федерального и областного </w:t>
            </w:r>
            <w:r>
              <w:rPr>
                <w:bCs/>
                <w:color w:val="000000"/>
              </w:rPr>
              <w:t>б</w:t>
            </w:r>
            <w:r w:rsidR="008916A3">
              <w:rPr>
                <w:bCs/>
                <w:color w:val="000000"/>
              </w:rPr>
              <w:t>юджет</w:t>
            </w:r>
            <w:r>
              <w:rPr>
                <w:bCs/>
                <w:color w:val="000000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Default="008916A3" w:rsidP="00D5137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тыс. руб.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F170FE" w:rsidRDefault="008916A3" w:rsidP="000B5B4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Главные распорядители средств бюджета</w:t>
            </w:r>
          </w:p>
        </w:tc>
      </w:tr>
      <w:tr w:rsidR="008916A3" w:rsidRPr="00F170FE" w:rsidTr="008D339C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Default="008916A3" w:rsidP="00565BC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2.3.</w:t>
            </w:r>
            <w:r w:rsidR="00565BCF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BCF" w:rsidRDefault="008916A3" w:rsidP="00D5137E">
            <w:pPr>
              <w:jc w:val="both"/>
            </w:pPr>
            <w:r>
              <w:t>Возврат бюджетных средств учреждениями</w:t>
            </w:r>
            <w:r w:rsidR="00565BCF">
              <w:t>:</w:t>
            </w:r>
          </w:p>
          <w:p w:rsidR="008916A3" w:rsidRDefault="009A7D83" w:rsidP="00565BCF">
            <w:pPr>
              <w:pStyle w:val="a4"/>
              <w:numPr>
                <w:ilvl w:val="0"/>
                <w:numId w:val="2"/>
              </w:numPr>
              <w:tabs>
                <w:tab w:val="left" w:pos="314"/>
              </w:tabs>
              <w:ind w:left="0" w:firstLine="30"/>
              <w:jc w:val="both"/>
            </w:pPr>
            <w:r>
              <w:t>в случае</w:t>
            </w:r>
            <w:r w:rsidR="008916A3">
              <w:t xml:space="preserve"> их нецелево</w:t>
            </w:r>
            <w:r>
              <w:t>го</w:t>
            </w:r>
            <w:r w:rsidR="008916A3">
              <w:t xml:space="preserve"> расходовани</w:t>
            </w:r>
            <w:r>
              <w:t>я</w:t>
            </w:r>
            <w:r w:rsidR="00565BCF">
              <w:t>;</w:t>
            </w:r>
          </w:p>
          <w:p w:rsidR="00565BCF" w:rsidRDefault="00565BCF" w:rsidP="00565BCF">
            <w:pPr>
              <w:pStyle w:val="a4"/>
              <w:numPr>
                <w:ilvl w:val="0"/>
                <w:numId w:val="2"/>
              </w:numPr>
              <w:tabs>
                <w:tab w:val="left" w:pos="314"/>
              </w:tabs>
              <w:ind w:left="0" w:firstLine="30"/>
              <w:jc w:val="both"/>
            </w:pPr>
            <w:r w:rsidRPr="00565BCF">
              <w:lastRenderedPageBreak/>
              <w:t xml:space="preserve">не использованных в </w:t>
            </w:r>
            <w:r>
              <w:t>отчетном</w:t>
            </w:r>
            <w:r w:rsidRPr="00565BCF">
              <w:t xml:space="preserve"> финансовом году остатков целевых субсидий</w:t>
            </w:r>
            <w:r>
              <w:t>, потребность в которых отсутствует</w:t>
            </w:r>
            <w:r w:rsidR="00A77D84">
              <w:t xml:space="preserve"> в текущем финансовом году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565BCF" w:rsidRDefault="00565BCF" w:rsidP="00D5137E">
            <w:pPr>
              <w:jc w:val="both"/>
              <w:rPr>
                <w:bCs/>
              </w:rPr>
            </w:pPr>
            <w:r w:rsidRPr="00565BCF">
              <w:rPr>
                <w:bCs/>
              </w:rPr>
              <w:lastRenderedPageBreak/>
              <w:t>Эффективность расходования бюджетных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Default="008916A3" w:rsidP="00D5137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тыс. руб.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F170FE" w:rsidRDefault="008916A3" w:rsidP="000B5B4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Главные распорядители средств бюджета</w:t>
            </w:r>
          </w:p>
        </w:tc>
      </w:tr>
      <w:tr w:rsidR="008916A3" w:rsidRPr="00F170FE" w:rsidTr="00542EAA">
        <w:trPr>
          <w:trHeight w:val="358"/>
        </w:trPr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Pr="00A34A8A" w:rsidRDefault="008916A3" w:rsidP="00542EAA">
            <w:r>
              <w:lastRenderedPageBreak/>
              <w:t>2.4. Планирование бюджета муниципального образования город Мурманск</w:t>
            </w:r>
          </w:p>
        </w:tc>
      </w:tr>
      <w:tr w:rsidR="008916A3" w:rsidRPr="00F170FE" w:rsidTr="008D339C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Pr="004D31E6" w:rsidRDefault="008916A3" w:rsidP="00D5137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2.4.1.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6E28A9" w:rsidRDefault="008916A3" w:rsidP="00D5137E">
            <w:pPr>
              <w:jc w:val="both"/>
              <w:rPr>
                <w:bCs/>
                <w:color w:val="000000"/>
              </w:rPr>
            </w:pPr>
            <w:r w:rsidRPr="006E28A9">
              <w:rPr>
                <w:bCs/>
                <w:color w:val="000000"/>
              </w:rPr>
              <w:t>Планирование бюджета в рамках муниципальных программ (увеличение доли программных расходов)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8B1" w:rsidRPr="004D31E6" w:rsidRDefault="008916A3" w:rsidP="00195502">
            <w:pPr>
              <w:jc w:val="both"/>
              <w:rPr>
                <w:bCs/>
                <w:color w:val="000000"/>
              </w:rPr>
            </w:pPr>
            <w:r w:rsidRPr="004D31E6">
              <w:rPr>
                <w:bCs/>
                <w:color w:val="000000"/>
              </w:rPr>
              <w:t>Доля расходов бюджета муниципального образования город Мурманск, формируемых в рамках муниципальных программ, в общем объеме расходов бюджета города Мурманска</w:t>
            </w:r>
            <w:r w:rsidR="00797DD2">
              <w:rPr>
                <w:bCs/>
                <w:color w:val="000000"/>
              </w:rPr>
              <w:t xml:space="preserve"> не</w:t>
            </w:r>
            <w:r w:rsidR="00780CE0">
              <w:rPr>
                <w:bCs/>
                <w:color w:val="000000"/>
              </w:rPr>
              <w:t xml:space="preserve"> должна составлять менее</w:t>
            </w:r>
            <w:r w:rsidR="00797DD2">
              <w:rPr>
                <w:bCs/>
                <w:color w:val="000000"/>
              </w:rPr>
              <w:t xml:space="preserve"> </w:t>
            </w:r>
            <w:r w:rsidR="00780CE0">
              <w:rPr>
                <w:bCs/>
                <w:color w:val="000000"/>
              </w:rPr>
              <w:t>9</w:t>
            </w:r>
            <w:r w:rsidR="00797DD2">
              <w:rPr>
                <w:bCs/>
                <w:color w:val="000000"/>
              </w:rPr>
              <w:t>5 %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4D31E6" w:rsidRDefault="00F20248" w:rsidP="00D5137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процент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6A3" w:rsidRPr="00A34A8A" w:rsidRDefault="008916A3" w:rsidP="008D339C">
            <w:r w:rsidRPr="004D31E6">
              <w:t>Управление финансов администрации города Мурманска</w:t>
            </w:r>
          </w:p>
        </w:tc>
      </w:tr>
      <w:tr w:rsidR="00797DD2" w:rsidRPr="00F170FE" w:rsidTr="00542EAA">
        <w:trPr>
          <w:trHeight w:val="818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DD2" w:rsidRDefault="00797DD2" w:rsidP="00D5137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2.4.2.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38B1" w:rsidRPr="006E28A9" w:rsidRDefault="00797DD2" w:rsidP="00542EAA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Анализ реализации программных мероприятий в целях д</w:t>
            </w:r>
            <w:r w:rsidRPr="006E28A9">
              <w:rPr>
                <w:bCs/>
                <w:color w:val="000000"/>
              </w:rPr>
              <w:t>остижени</w:t>
            </w:r>
            <w:r>
              <w:rPr>
                <w:bCs/>
                <w:color w:val="000000"/>
              </w:rPr>
              <w:t>я</w:t>
            </w:r>
            <w:r w:rsidRPr="006E28A9">
              <w:rPr>
                <w:bCs/>
                <w:color w:val="000000"/>
              </w:rPr>
              <w:t xml:space="preserve"> целей и задач муниципальных программ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DD2" w:rsidRPr="00565BCF" w:rsidRDefault="00797DD2" w:rsidP="00797DD2">
            <w:pPr>
              <w:jc w:val="both"/>
              <w:rPr>
                <w:bCs/>
              </w:rPr>
            </w:pPr>
            <w:r w:rsidRPr="00565BCF">
              <w:rPr>
                <w:bCs/>
              </w:rPr>
              <w:t>Эффективность р</w:t>
            </w:r>
            <w:r>
              <w:rPr>
                <w:bCs/>
              </w:rPr>
              <w:t>еализации программных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DD2" w:rsidRDefault="00542EAA" w:rsidP="00542E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DD2" w:rsidRPr="00F170FE" w:rsidRDefault="00797DD2" w:rsidP="008D339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Главные распорядители бюджетных средств</w:t>
            </w:r>
          </w:p>
        </w:tc>
      </w:tr>
      <w:tr w:rsidR="008916A3" w:rsidRPr="00F170FE" w:rsidTr="00542EAA">
        <w:trPr>
          <w:trHeight w:val="343"/>
        </w:trPr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Pr="009D529B" w:rsidRDefault="008916A3" w:rsidP="00542EAA">
            <w:pPr>
              <w:rPr>
                <w:bCs/>
                <w:color w:val="000000"/>
              </w:rPr>
            </w:pPr>
            <w:r w:rsidRPr="009D529B">
              <w:t>3. Мероприятия по снижению долговой нагрузки</w:t>
            </w:r>
          </w:p>
        </w:tc>
      </w:tr>
      <w:tr w:rsidR="008916A3" w:rsidRPr="00F170FE" w:rsidTr="008D339C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Pr="009D529B" w:rsidRDefault="008916A3" w:rsidP="001445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3.1.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144544">
            <w:pPr>
              <w:jc w:val="both"/>
            </w:pPr>
            <w:r w:rsidRPr="00A34A8A">
              <w:t>Привлечение временно не используемых остатков средств на счетах муниципальных бюджетных и автономных учреждений для покрытия кассовых разрывов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144544">
            <w:pPr>
              <w:jc w:val="both"/>
            </w:pPr>
            <w:r w:rsidRPr="00A34A8A">
              <w:t>Сокращение объема привлекаемых кредитных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144544">
            <w:pPr>
              <w:jc w:val="both"/>
            </w:pPr>
            <w:r w:rsidRPr="00A34A8A"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8D339C">
            <w:r w:rsidRPr="004D31E6">
              <w:t>Управление финансов администрации города Мурманска</w:t>
            </w:r>
          </w:p>
        </w:tc>
      </w:tr>
      <w:tr w:rsidR="008916A3" w:rsidRPr="00F170FE" w:rsidTr="008D339C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Pr="009D529B" w:rsidRDefault="008916A3" w:rsidP="001445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3.2.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D5137E">
            <w:pPr>
              <w:jc w:val="both"/>
            </w:pPr>
            <w:r w:rsidRPr="00A34A8A">
              <w:t xml:space="preserve">Оптимизация расходов бюджета </w:t>
            </w:r>
            <w:proofErr w:type="gramStart"/>
            <w:r w:rsidRPr="00A34A8A">
              <w:t>по обслуживанию муниципального долга за счет снижения процентной ставки по заемным средствам на основе проведения открытых аукционов среди кредитных организаций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144544">
            <w:pPr>
              <w:jc w:val="both"/>
            </w:pPr>
            <w:r w:rsidRPr="00A34A8A">
              <w:t>Снижение начальной (максимальной) цены контрактов на привлечение кредитных ресурсов по результатам электронных аукционов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144544">
            <w:pPr>
              <w:jc w:val="both"/>
            </w:pPr>
            <w:r w:rsidRPr="00A34A8A"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8D339C">
            <w:pPr>
              <w:tabs>
                <w:tab w:val="left" w:pos="459"/>
              </w:tabs>
            </w:pPr>
            <w:r w:rsidRPr="00A34A8A">
              <w:t>Управление финансов администрации города Мурманска</w:t>
            </w:r>
          </w:p>
        </w:tc>
      </w:tr>
      <w:tr w:rsidR="008916A3" w:rsidRPr="00F170FE" w:rsidTr="008D339C">
        <w:trPr>
          <w:trHeight w:val="271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Pr="009D529B" w:rsidRDefault="008916A3" w:rsidP="001445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3.3.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D5137E">
            <w:pPr>
              <w:jc w:val="both"/>
            </w:pPr>
            <w:r w:rsidRPr="00A34A8A">
              <w:t>Своевременное погашение долговых обязательств за счет собственных доходов бюджета и осуществление муниципальных заимствований на оптимально возможный период времени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144544">
            <w:pPr>
              <w:jc w:val="both"/>
            </w:pPr>
            <w:r w:rsidRPr="00A34A8A">
              <w:t>Отсутствие просроченной задолженности по долговым обязательствам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144544">
            <w:pPr>
              <w:jc w:val="both"/>
            </w:pPr>
            <w:r w:rsidRPr="00A34A8A"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8D339C">
            <w:r w:rsidRPr="00A34A8A">
              <w:t>Управление финансов администрации города Мурманска</w:t>
            </w:r>
          </w:p>
        </w:tc>
      </w:tr>
      <w:tr w:rsidR="008916A3" w:rsidRPr="00F170FE" w:rsidTr="008D339C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Pr="009D529B" w:rsidRDefault="008916A3" w:rsidP="001445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3.4.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D5137E">
            <w:pPr>
              <w:jc w:val="both"/>
            </w:pPr>
            <w:r w:rsidRPr="00A34A8A">
              <w:t>Сокращение расходов на обслуживание муниципального долга в связи с замещением банковских кредитов бюджетными кредитами Управления Федерального казначейства по Мурманской области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144544">
            <w:pPr>
              <w:jc w:val="both"/>
            </w:pPr>
            <w:r w:rsidRPr="00A34A8A">
              <w:t>Сокращение расходов на обслуживание муниципального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144544">
            <w:pPr>
              <w:jc w:val="both"/>
            </w:pPr>
            <w:r w:rsidRPr="00A34A8A"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8D339C">
            <w:pPr>
              <w:tabs>
                <w:tab w:val="left" w:pos="459"/>
              </w:tabs>
            </w:pPr>
            <w:r w:rsidRPr="00A34A8A">
              <w:t>Управление финансов администрации города Мурманска</w:t>
            </w:r>
          </w:p>
        </w:tc>
      </w:tr>
      <w:tr w:rsidR="008916A3" w:rsidRPr="00F170FE" w:rsidTr="008D339C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Pr="009D529B" w:rsidRDefault="008916A3" w:rsidP="001445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3.5.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D5137E">
            <w:pPr>
              <w:jc w:val="both"/>
            </w:pPr>
            <w:r w:rsidRPr="00A34A8A">
              <w:t>Сохранение объема муниципального долга и расходов на его обслуживание на безопасном уровне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A86562" w:rsidP="00144544">
            <w:pPr>
              <w:jc w:val="both"/>
            </w:pPr>
            <w:proofErr w:type="spellStart"/>
            <w:r>
              <w:t>Не</w:t>
            </w:r>
            <w:r w:rsidR="008916A3" w:rsidRPr="00A34A8A">
              <w:t>превышение</w:t>
            </w:r>
            <w:proofErr w:type="spellEnd"/>
            <w:r w:rsidR="008916A3" w:rsidRPr="00A34A8A">
              <w:t xml:space="preserve"> ограничений, установленных статьями 106, 107, 111 Бюджетного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144544">
            <w:pPr>
              <w:jc w:val="both"/>
            </w:pPr>
            <w:r w:rsidRPr="00A34A8A"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8D339C">
            <w:pPr>
              <w:tabs>
                <w:tab w:val="left" w:pos="459"/>
              </w:tabs>
            </w:pPr>
            <w:r w:rsidRPr="00A34A8A">
              <w:t>Управление финансов администрации города Мурманска</w:t>
            </w:r>
          </w:p>
        </w:tc>
      </w:tr>
      <w:tr w:rsidR="008916A3" w:rsidRPr="00F170FE" w:rsidTr="008D339C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Pr="009D529B" w:rsidRDefault="008916A3" w:rsidP="001445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3.6.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D5137E">
            <w:pPr>
              <w:jc w:val="both"/>
            </w:pPr>
            <w:r w:rsidRPr="00A34A8A">
              <w:t>Использование муниципальных ценных бумаг в качестве источника долгосрочного финансирования дефицита бюджета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144544">
            <w:pPr>
              <w:jc w:val="both"/>
            </w:pPr>
            <w:r w:rsidRPr="00A34A8A">
              <w:t>Сокращение объема средств, привлекаемых в кредитных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144544">
            <w:pPr>
              <w:jc w:val="both"/>
            </w:pPr>
            <w:r w:rsidRPr="00A34A8A"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8D339C">
            <w:r w:rsidRPr="00A34A8A">
              <w:t>Управление финансов администрации города Мурманска</w:t>
            </w:r>
          </w:p>
        </w:tc>
      </w:tr>
      <w:tr w:rsidR="008916A3" w:rsidRPr="00F170FE" w:rsidTr="008D339C">
        <w:trPr>
          <w:trHeight w:val="66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6A3" w:rsidRPr="009D529B" w:rsidRDefault="008916A3" w:rsidP="001445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3.7.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D5137E">
            <w:pPr>
              <w:jc w:val="both"/>
            </w:pPr>
            <w:r w:rsidRPr="00A34A8A">
              <w:t>Ограничение объема предоставления муниципальных гарантий (предоставление только при наличии соответствующего обеспечения)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A86562" w:rsidP="00144544">
            <w:pPr>
              <w:jc w:val="both"/>
            </w:pPr>
            <w:proofErr w:type="spellStart"/>
            <w:r>
              <w:t>Не</w:t>
            </w:r>
            <w:r w:rsidR="008916A3" w:rsidRPr="00A34A8A">
              <w:t>предоставление</w:t>
            </w:r>
            <w:proofErr w:type="spellEnd"/>
            <w:r w:rsidR="008916A3" w:rsidRPr="00A34A8A">
              <w:t xml:space="preserve"> муниципальных гарантий без соответствующего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144544">
            <w:pPr>
              <w:jc w:val="both"/>
            </w:pPr>
            <w:r w:rsidRPr="00A34A8A">
              <w:t>да/нет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A3" w:rsidRPr="00A34A8A" w:rsidRDefault="008916A3" w:rsidP="008D339C">
            <w:pPr>
              <w:tabs>
                <w:tab w:val="left" w:pos="459"/>
              </w:tabs>
            </w:pPr>
            <w:r w:rsidRPr="00A34A8A">
              <w:t>Управление финансов администрации города Мурманска</w:t>
            </w:r>
          </w:p>
        </w:tc>
      </w:tr>
    </w:tbl>
    <w:p w:rsidR="00722E53" w:rsidRDefault="00722E53"/>
    <w:p w:rsidR="004E3632" w:rsidRDefault="004E3632"/>
    <w:p w:rsidR="004E3632" w:rsidRDefault="004E3632"/>
    <w:p w:rsidR="002B51A7" w:rsidRDefault="004E3632" w:rsidP="004E3632">
      <w:pPr>
        <w:jc w:val="center"/>
        <w:sectPr w:rsidR="002B51A7" w:rsidSect="00EA6E76">
          <w:headerReference w:type="default" r:id="rId8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>
        <w:t>________________________________________________________</w:t>
      </w:r>
    </w:p>
    <w:tbl>
      <w:tblPr>
        <w:tblW w:w="15245" w:type="dxa"/>
        <w:jc w:val="center"/>
        <w:tblLook w:val="01E0"/>
      </w:tblPr>
      <w:tblGrid>
        <w:gridCol w:w="10467"/>
        <w:gridCol w:w="4778"/>
      </w:tblGrid>
      <w:tr w:rsidR="002B51A7" w:rsidRPr="005D46FD" w:rsidTr="00185A7B">
        <w:trPr>
          <w:jc w:val="center"/>
        </w:trPr>
        <w:tc>
          <w:tcPr>
            <w:tcW w:w="10467" w:type="dxa"/>
          </w:tcPr>
          <w:p w:rsidR="002B51A7" w:rsidRPr="005D46FD" w:rsidRDefault="002B51A7" w:rsidP="00185A7B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778" w:type="dxa"/>
          </w:tcPr>
          <w:p w:rsidR="002B51A7" w:rsidRPr="005D46FD" w:rsidRDefault="002B51A7" w:rsidP="00185A7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5D46FD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2B51A7" w:rsidRPr="005D46FD" w:rsidRDefault="002B51A7" w:rsidP="00185A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D46FD">
              <w:rPr>
                <w:sz w:val="28"/>
                <w:szCs w:val="28"/>
              </w:rPr>
              <w:t>к постановлению администрации города Мурманска</w:t>
            </w:r>
          </w:p>
          <w:p w:rsidR="002B51A7" w:rsidRPr="001F3CF8" w:rsidRDefault="002B51A7" w:rsidP="002B51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  <w:u w:val="single"/>
              </w:rPr>
            </w:pPr>
            <w:r w:rsidRPr="005D46FD">
              <w:rPr>
                <w:sz w:val="28"/>
                <w:szCs w:val="28"/>
              </w:rPr>
              <w:t>от</w:t>
            </w:r>
            <w:r w:rsidRPr="008D2EE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06.05.2020</w:t>
            </w:r>
            <w:r w:rsidRPr="008D2EE6">
              <w:rPr>
                <w:sz w:val="28"/>
                <w:szCs w:val="28"/>
              </w:rPr>
              <w:t xml:space="preserve"> </w:t>
            </w:r>
            <w:r w:rsidRPr="005D46F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8D2EE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1122</w:t>
            </w:r>
          </w:p>
        </w:tc>
      </w:tr>
    </w:tbl>
    <w:p w:rsidR="002B51A7" w:rsidRPr="00877BEA" w:rsidRDefault="002B51A7" w:rsidP="002B51A7">
      <w:pPr>
        <w:pStyle w:val="ConsPlusTitle"/>
        <w:widowControl/>
        <w:jc w:val="center"/>
        <w:rPr>
          <w:color w:val="000000"/>
          <w:sz w:val="24"/>
          <w:szCs w:val="24"/>
        </w:rPr>
      </w:pPr>
    </w:p>
    <w:p w:rsidR="002B51A7" w:rsidRPr="00877BEA" w:rsidRDefault="002B51A7" w:rsidP="002B51A7">
      <w:pPr>
        <w:pStyle w:val="ConsPlusTitle"/>
        <w:widowControl/>
        <w:jc w:val="center"/>
        <w:rPr>
          <w:color w:val="000000"/>
          <w:sz w:val="24"/>
          <w:szCs w:val="24"/>
        </w:rPr>
      </w:pPr>
    </w:p>
    <w:p w:rsidR="002B51A7" w:rsidRDefault="002B51A7" w:rsidP="002B51A7">
      <w:pPr>
        <w:widowControl w:val="0"/>
        <w:jc w:val="center"/>
        <w:rPr>
          <w:sz w:val="28"/>
        </w:rPr>
      </w:pPr>
      <w:r>
        <w:rPr>
          <w:sz w:val="28"/>
          <w:szCs w:val="28"/>
        </w:rPr>
        <w:t>Отчет по п</w:t>
      </w:r>
      <w:r w:rsidRPr="00FA0CE4">
        <w:rPr>
          <w:sz w:val="28"/>
          <w:szCs w:val="28"/>
        </w:rPr>
        <w:t>лан</w:t>
      </w:r>
      <w:r>
        <w:rPr>
          <w:sz w:val="28"/>
          <w:szCs w:val="28"/>
        </w:rPr>
        <w:t xml:space="preserve">у </w:t>
      </w:r>
      <w:r w:rsidRPr="00FA0CE4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по консолидации бюджетных средств муниципального образования город Мурманск </w:t>
      </w:r>
    </w:p>
    <w:p w:rsidR="002B51A7" w:rsidRDefault="002B51A7" w:rsidP="002B51A7">
      <w:pPr>
        <w:widowControl w:val="0"/>
        <w:jc w:val="center"/>
        <w:rPr>
          <w:sz w:val="28"/>
        </w:rPr>
      </w:pPr>
      <w:r w:rsidRPr="00593D9E">
        <w:rPr>
          <w:sz w:val="28"/>
        </w:rPr>
        <w:t xml:space="preserve">в целях оздоровления </w:t>
      </w:r>
      <w:r>
        <w:rPr>
          <w:sz w:val="28"/>
        </w:rPr>
        <w:t xml:space="preserve">муниципальных финансов </w:t>
      </w:r>
    </w:p>
    <w:p w:rsidR="002B51A7" w:rsidRPr="00877BEA" w:rsidRDefault="002B51A7" w:rsidP="002B51A7">
      <w:pPr>
        <w:widowControl w:val="0"/>
        <w:jc w:val="center"/>
      </w:pPr>
    </w:p>
    <w:p w:rsidR="002B51A7" w:rsidRPr="00060AB4" w:rsidRDefault="002B51A7" w:rsidP="002B51A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Исполнитель мероприятия ____________________________________________________________________</w:t>
      </w:r>
    </w:p>
    <w:p w:rsidR="002B51A7" w:rsidRPr="00060AB4" w:rsidRDefault="002B51A7" w:rsidP="002B51A7">
      <w:pPr>
        <w:pStyle w:val="ConsPlusTitle"/>
        <w:widowControl/>
        <w:spacing w:line="15" w:lineRule="exact"/>
        <w:rPr>
          <w:b w:val="0"/>
          <w:color w:val="000000"/>
        </w:rPr>
      </w:pPr>
    </w:p>
    <w:p w:rsidR="002B51A7" w:rsidRPr="00060AB4" w:rsidRDefault="002B51A7" w:rsidP="002B51A7">
      <w:pPr>
        <w:rPr>
          <w:sz w:val="28"/>
          <w:szCs w:val="28"/>
        </w:rPr>
      </w:pPr>
    </w:p>
    <w:tbl>
      <w:tblPr>
        <w:tblStyle w:val="a9"/>
        <w:tblW w:w="0" w:type="auto"/>
        <w:tblInd w:w="108" w:type="dxa"/>
        <w:tblLayout w:type="fixed"/>
        <w:tblLook w:val="04A0"/>
      </w:tblPr>
      <w:tblGrid>
        <w:gridCol w:w="632"/>
        <w:gridCol w:w="2770"/>
        <w:gridCol w:w="2977"/>
        <w:gridCol w:w="1985"/>
        <w:gridCol w:w="1275"/>
        <w:gridCol w:w="1134"/>
        <w:gridCol w:w="1985"/>
        <w:gridCol w:w="1843"/>
      </w:tblGrid>
      <w:tr w:rsidR="002B51A7" w:rsidRPr="002217E2" w:rsidTr="00185A7B">
        <w:trPr>
          <w:trHeight w:val="762"/>
        </w:trPr>
        <w:tc>
          <w:tcPr>
            <w:tcW w:w="632" w:type="dxa"/>
            <w:vMerge w:val="restart"/>
            <w:vAlign w:val="center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  <w:r w:rsidRPr="002217E2">
              <w:rPr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217E2">
              <w:rPr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217E2">
              <w:rPr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2217E2">
              <w:rPr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70" w:type="dxa"/>
            <w:vMerge w:val="restart"/>
            <w:vAlign w:val="center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  <w:r w:rsidRPr="002217E2">
              <w:rPr>
                <w:bCs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bCs/>
                <w:color w:val="000000"/>
                <w:sz w:val="28"/>
                <w:szCs w:val="28"/>
              </w:rPr>
              <w:t>м</w:t>
            </w:r>
            <w:r w:rsidRPr="002217E2">
              <w:rPr>
                <w:bCs/>
                <w:color w:val="000000"/>
                <w:sz w:val="28"/>
                <w:szCs w:val="28"/>
              </w:rPr>
              <w:t>ероприятия</w:t>
            </w:r>
          </w:p>
        </w:tc>
        <w:tc>
          <w:tcPr>
            <w:tcW w:w="2977" w:type="dxa"/>
            <w:vMerge w:val="restart"/>
            <w:vAlign w:val="center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Результат                 мероприятия</w:t>
            </w:r>
          </w:p>
        </w:tc>
        <w:tc>
          <w:tcPr>
            <w:tcW w:w="1985" w:type="dxa"/>
            <w:vMerge w:val="restart"/>
            <w:vAlign w:val="center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  <w:r w:rsidRPr="002217E2">
              <w:rPr>
                <w:bCs/>
                <w:color w:val="000000"/>
                <w:sz w:val="28"/>
                <w:szCs w:val="28"/>
              </w:rPr>
              <w:t>Единица</w:t>
            </w:r>
            <w:r>
              <w:rPr>
                <w:bCs/>
                <w:color w:val="000000"/>
                <w:sz w:val="28"/>
                <w:szCs w:val="28"/>
              </w:rPr>
              <w:t xml:space="preserve">                     </w:t>
            </w:r>
            <w:r w:rsidRPr="002217E2">
              <w:rPr>
                <w:bCs/>
                <w:color w:val="000000"/>
                <w:sz w:val="28"/>
                <w:szCs w:val="28"/>
              </w:rPr>
              <w:t xml:space="preserve"> измерения</w:t>
            </w:r>
          </w:p>
        </w:tc>
        <w:tc>
          <w:tcPr>
            <w:tcW w:w="6237" w:type="dxa"/>
            <w:gridSpan w:val="4"/>
            <w:vAlign w:val="center"/>
          </w:tcPr>
          <w:p w:rsidR="002B51A7" w:rsidRDefault="002B51A7" w:rsidP="00185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Бюджетный эффект,</w:t>
            </w:r>
          </w:p>
          <w:p w:rsidR="002B51A7" w:rsidRDefault="002B51A7" w:rsidP="00185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руб.</w:t>
            </w:r>
          </w:p>
        </w:tc>
      </w:tr>
      <w:tr w:rsidR="002B51A7" w:rsidRPr="002217E2" w:rsidTr="00185A7B">
        <w:trPr>
          <w:trHeight w:val="405"/>
        </w:trPr>
        <w:tc>
          <w:tcPr>
            <w:tcW w:w="632" w:type="dxa"/>
            <w:vMerge/>
            <w:vAlign w:val="center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770" w:type="dxa"/>
            <w:vMerge/>
            <w:vAlign w:val="center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год</w:t>
            </w:r>
          </w:p>
        </w:tc>
        <w:tc>
          <w:tcPr>
            <w:tcW w:w="1985" w:type="dxa"/>
            <w:vAlign w:val="center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1-й год планового периода</w:t>
            </w:r>
          </w:p>
        </w:tc>
        <w:tc>
          <w:tcPr>
            <w:tcW w:w="1843" w:type="dxa"/>
            <w:vAlign w:val="center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2-й год планового периода</w:t>
            </w:r>
          </w:p>
        </w:tc>
      </w:tr>
      <w:tr w:rsidR="002B51A7" w:rsidRPr="002217E2" w:rsidTr="00185A7B">
        <w:trPr>
          <w:trHeight w:val="424"/>
        </w:trPr>
        <w:tc>
          <w:tcPr>
            <w:tcW w:w="632" w:type="dxa"/>
            <w:vMerge/>
            <w:vAlign w:val="center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770" w:type="dxa"/>
            <w:vMerge/>
            <w:vAlign w:val="center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134" w:type="dxa"/>
            <w:vAlign w:val="center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1985" w:type="dxa"/>
            <w:vAlign w:val="center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843" w:type="dxa"/>
            <w:vAlign w:val="center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</w:tr>
      <w:tr w:rsidR="002B51A7" w:rsidRPr="002217E2" w:rsidTr="00185A7B">
        <w:tc>
          <w:tcPr>
            <w:tcW w:w="632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770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</w:tr>
      <w:tr w:rsidR="002B51A7" w:rsidRPr="002217E2" w:rsidTr="00185A7B">
        <w:tc>
          <w:tcPr>
            <w:tcW w:w="632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770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</w:tr>
      <w:tr w:rsidR="002B51A7" w:rsidRPr="002217E2" w:rsidTr="00185A7B">
        <w:tc>
          <w:tcPr>
            <w:tcW w:w="632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770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</w:tr>
      <w:tr w:rsidR="002B51A7" w:rsidRPr="002217E2" w:rsidTr="00185A7B">
        <w:tc>
          <w:tcPr>
            <w:tcW w:w="632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770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</w:tr>
      <w:tr w:rsidR="002B51A7" w:rsidRPr="002217E2" w:rsidTr="00185A7B">
        <w:tc>
          <w:tcPr>
            <w:tcW w:w="632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770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</w:tr>
      <w:tr w:rsidR="002B51A7" w:rsidRPr="002217E2" w:rsidTr="00185A7B">
        <w:tc>
          <w:tcPr>
            <w:tcW w:w="632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770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2B51A7" w:rsidRPr="002217E2" w:rsidRDefault="002B51A7" w:rsidP="00185A7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B51A7" w:rsidRPr="002217E2" w:rsidRDefault="002B51A7" w:rsidP="00185A7B">
            <w:pPr>
              <w:rPr>
                <w:sz w:val="28"/>
                <w:szCs w:val="28"/>
              </w:rPr>
            </w:pPr>
          </w:p>
        </w:tc>
      </w:tr>
    </w:tbl>
    <w:p w:rsidR="002B51A7" w:rsidRPr="00877BEA" w:rsidRDefault="002B51A7" w:rsidP="002B51A7">
      <w:pPr>
        <w:rPr>
          <w:sz w:val="16"/>
          <w:szCs w:val="16"/>
        </w:rPr>
      </w:pPr>
    </w:p>
    <w:p w:rsidR="002B51A7" w:rsidRPr="00E71E69" w:rsidRDefault="002B51A7" w:rsidP="002B51A7">
      <w:pPr>
        <w:rPr>
          <w:sz w:val="28"/>
          <w:szCs w:val="28"/>
        </w:rPr>
      </w:pPr>
      <w:r w:rsidRPr="00E71E69">
        <w:rPr>
          <w:sz w:val="28"/>
          <w:szCs w:val="28"/>
        </w:rPr>
        <w:t>Исполнитель   _____________</w:t>
      </w:r>
      <w:r>
        <w:rPr>
          <w:sz w:val="28"/>
          <w:szCs w:val="28"/>
        </w:rPr>
        <w:t xml:space="preserve">      </w:t>
      </w:r>
      <w:r w:rsidRPr="00E71E69">
        <w:rPr>
          <w:sz w:val="28"/>
          <w:szCs w:val="28"/>
        </w:rPr>
        <w:t xml:space="preserve"> __</w:t>
      </w:r>
      <w:r>
        <w:rPr>
          <w:sz w:val="28"/>
          <w:szCs w:val="28"/>
        </w:rPr>
        <w:t>_________</w:t>
      </w:r>
      <w:r w:rsidRPr="00E71E69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     </w:t>
      </w:r>
      <w:r w:rsidRPr="00E71E69">
        <w:rPr>
          <w:sz w:val="28"/>
          <w:szCs w:val="28"/>
        </w:rPr>
        <w:t>_____________</w:t>
      </w:r>
    </w:p>
    <w:p w:rsidR="002B51A7" w:rsidRDefault="002B51A7" w:rsidP="002B51A7">
      <w:r>
        <w:t xml:space="preserve">                                       подпись                          расшифровка подписи                      телефон</w:t>
      </w:r>
    </w:p>
    <w:p w:rsidR="002B51A7" w:rsidRPr="00877BEA" w:rsidRDefault="002B51A7" w:rsidP="002B51A7"/>
    <w:p w:rsidR="002B51A7" w:rsidRPr="00877BEA" w:rsidRDefault="002B51A7" w:rsidP="002B51A7"/>
    <w:p w:rsidR="004E3632" w:rsidRDefault="002B51A7" w:rsidP="004E3632">
      <w:pPr>
        <w:jc w:val="center"/>
      </w:pPr>
      <w:r w:rsidRPr="00877BEA">
        <w:t>________________________________________________________</w:t>
      </w:r>
    </w:p>
    <w:sectPr w:rsidR="004E3632" w:rsidSect="00ED3662">
      <w:footerReference w:type="default" r:id="rId9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EAA" w:rsidRDefault="00542EAA" w:rsidP="001B0F83">
      <w:r>
        <w:separator/>
      </w:r>
    </w:p>
  </w:endnote>
  <w:endnote w:type="continuationSeparator" w:id="0">
    <w:p w:rsidR="00542EAA" w:rsidRDefault="00542EAA" w:rsidP="001B0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7E2" w:rsidRDefault="002B51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EAA" w:rsidRDefault="00542EAA" w:rsidP="001B0F83">
      <w:r>
        <w:separator/>
      </w:r>
    </w:p>
  </w:footnote>
  <w:footnote w:type="continuationSeparator" w:id="0">
    <w:p w:rsidR="00542EAA" w:rsidRDefault="00542EAA" w:rsidP="001B0F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03848"/>
      <w:docPartObj>
        <w:docPartGallery w:val="Page Numbers (Top of Page)"/>
        <w:docPartUnique/>
      </w:docPartObj>
    </w:sdtPr>
    <w:sdtContent>
      <w:p w:rsidR="00542EAA" w:rsidRDefault="00ED6BE6">
        <w:pPr>
          <w:pStyle w:val="a5"/>
          <w:jc w:val="center"/>
        </w:pPr>
        <w:fldSimple w:instr=" PAGE   \* MERGEFORMAT ">
          <w:r w:rsidR="002B51A7">
            <w:rPr>
              <w:noProof/>
            </w:rPr>
            <w:t>8</w:t>
          </w:r>
        </w:fldSimple>
      </w:p>
    </w:sdtContent>
  </w:sdt>
  <w:p w:rsidR="00542EAA" w:rsidRDefault="00542EA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31540"/>
    <w:multiLevelType w:val="hybridMultilevel"/>
    <w:tmpl w:val="E82EB558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AF6A9B"/>
    <w:multiLevelType w:val="hybridMultilevel"/>
    <w:tmpl w:val="B8728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1B0F83"/>
    <w:rsid w:val="00021233"/>
    <w:rsid w:val="000409B9"/>
    <w:rsid w:val="0005536A"/>
    <w:rsid w:val="00096BA4"/>
    <w:rsid w:val="000B5B4A"/>
    <w:rsid w:val="00104768"/>
    <w:rsid w:val="0010611D"/>
    <w:rsid w:val="00144544"/>
    <w:rsid w:val="00157F72"/>
    <w:rsid w:val="00195502"/>
    <w:rsid w:val="001B0F83"/>
    <w:rsid w:val="001E22B0"/>
    <w:rsid w:val="0023409B"/>
    <w:rsid w:val="00290EBD"/>
    <w:rsid w:val="002A511B"/>
    <w:rsid w:val="002B51A7"/>
    <w:rsid w:val="003034D5"/>
    <w:rsid w:val="00306261"/>
    <w:rsid w:val="00306342"/>
    <w:rsid w:val="00313627"/>
    <w:rsid w:val="00344EAF"/>
    <w:rsid w:val="00366E87"/>
    <w:rsid w:val="003B5DE4"/>
    <w:rsid w:val="003E38B1"/>
    <w:rsid w:val="00436B2E"/>
    <w:rsid w:val="00481AA0"/>
    <w:rsid w:val="00487EFF"/>
    <w:rsid w:val="00492D83"/>
    <w:rsid w:val="00493F1F"/>
    <w:rsid w:val="004E3632"/>
    <w:rsid w:val="00542EAA"/>
    <w:rsid w:val="00561EFF"/>
    <w:rsid w:val="00565BCF"/>
    <w:rsid w:val="00566F4D"/>
    <w:rsid w:val="005A657C"/>
    <w:rsid w:val="005B5388"/>
    <w:rsid w:val="00611F91"/>
    <w:rsid w:val="0061545E"/>
    <w:rsid w:val="0068132E"/>
    <w:rsid w:val="006B50D7"/>
    <w:rsid w:val="006B6F7E"/>
    <w:rsid w:val="006C4D2D"/>
    <w:rsid w:val="006D3671"/>
    <w:rsid w:val="006F2195"/>
    <w:rsid w:val="00705F5A"/>
    <w:rsid w:val="00714240"/>
    <w:rsid w:val="00722E53"/>
    <w:rsid w:val="007722F7"/>
    <w:rsid w:val="00780CE0"/>
    <w:rsid w:val="00797DD2"/>
    <w:rsid w:val="007A500F"/>
    <w:rsid w:val="007C6E5B"/>
    <w:rsid w:val="007D0C48"/>
    <w:rsid w:val="008607FE"/>
    <w:rsid w:val="00871E41"/>
    <w:rsid w:val="008732F8"/>
    <w:rsid w:val="008916A3"/>
    <w:rsid w:val="008D339C"/>
    <w:rsid w:val="00934220"/>
    <w:rsid w:val="00934792"/>
    <w:rsid w:val="009678CF"/>
    <w:rsid w:val="009A7D83"/>
    <w:rsid w:val="009F3E11"/>
    <w:rsid w:val="00A03030"/>
    <w:rsid w:val="00A22F0B"/>
    <w:rsid w:val="00A35FCC"/>
    <w:rsid w:val="00A673D7"/>
    <w:rsid w:val="00A77D84"/>
    <w:rsid w:val="00A86562"/>
    <w:rsid w:val="00A86BD6"/>
    <w:rsid w:val="00B148D2"/>
    <w:rsid w:val="00B332DC"/>
    <w:rsid w:val="00B75EC4"/>
    <w:rsid w:val="00C329F8"/>
    <w:rsid w:val="00C45409"/>
    <w:rsid w:val="00CB75D6"/>
    <w:rsid w:val="00D355A7"/>
    <w:rsid w:val="00D449FA"/>
    <w:rsid w:val="00D5137E"/>
    <w:rsid w:val="00D60F56"/>
    <w:rsid w:val="00D863E7"/>
    <w:rsid w:val="00DC4073"/>
    <w:rsid w:val="00E4677C"/>
    <w:rsid w:val="00EA6E76"/>
    <w:rsid w:val="00EB2384"/>
    <w:rsid w:val="00EC25A8"/>
    <w:rsid w:val="00ED6BE6"/>
    <w:rsid w:val="00F03A6C"/>
    <w:rsid w:val="00F20248"/>
    <w:rsid w:val="00F20DB8"/>
    <w:rsid w:val="00F31F82"/>
    <w:rsid w:val="00F33816"/>
    <w:rsid w:val="00F84900"/>
    <w:rsid w:val="00FF1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8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0F8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rsid w:val="001B0F8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1B0F8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B0F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0F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B0F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0F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03A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B23AF-B1E3-45C2-BC7A-C8476224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8</Pages>
  <Words>1818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</dc:creator>
  <cp:keywords/>
  <dc:description/>
  <cp:lastModifiedBy>GoryachevaUA</cp:lastModifiedBy>
  <cp:revision>53</cp:revision>
  <cp:lastPrinted>2020-04-30T09:24:00Z</cp:lastPrinted>
  <dcterms:created xsi:type="dcterms:W3CDTF">2017-06-01T13:56:00Z</dcterms:created>
  <dcterms:modified xsi:type="dcterms:W3CDTF">2020-05-06T13:31:00Z</dcterms:modified>
</cp:coreProperties>
</file>